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11" w:rsidRDefault="00046711">
      <w:pPr>
        <w:pStyle w:val="Corpodetexto"/>
        <w:spacing w:before="41"/>
        <w:ind w:left="0"/>
        <w:rPr>
          <w:rFonts w:ascii="Times New Roman"/>
          <w:sz w:val="20"/>
        </w:rPr>
      </w:pPr>
    </w:p>
    <w:p w:rsidR="00046711" w:rsidRDefault="008D382E">
      <w:pPr>
        <w:pStyle w:val="Corpodetexto"/>
        <w:spacing w:line="20" w:lineRule="exact"/>
        <w:ind w:left="778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503545" cy="15240"/>
                <wp:effectExtent l="9525" t="0" r="1904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3545" cy="15240"/>
                          <a:chOff x="0" y="0"/>
                          <a:chExt cx="550354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20"/>
                            <a:ext cx="5503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3545">
                                <a:moveTo>
                                  <a:pt x="0" y="0"/>
                                </a:moveTo>
                                <a:lnTo>
                                  <a:pt x="5503545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F1D02" id="Group 4" o:spid="_x0000_s1026" style="width:433.35pt;height:1.2pt;mso-position-horizontal-relative:char;mso-position-vertical-relative:line" coordsize="5503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">
                <v:shape id="Graphic 5" o:spid="_x0000_s1027" style="position:absolute;top:76;width:55035;height:12;visibility:visible;mso-wrap-style:square;v-text-anchor:top" coordsize="550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" path="m,l5503545,e" filled="f" strokeweight="1.2pt">
                  <v:path arrowok="t"/>
                </v:shape>
                <w10:anchorlock/>
              </v:group>
            </w:pict>
          </mc:Fallback>
        </mc:AlternateContent>
      </w:r>
    </w:p>
    <w:p w:rsidR="00046711" w:rsidRDefault="008D382E">
      <w:pPr>
        <w:pStyle w:val="Ttulo1"/>
        <w:spacing w:before="88" w:line="242" w:lineRule="auto"/>
        <w:ind w:right="5085"/>
      </w:pPr>
      <w:r>
        <w:t>PROCESSO</w:t>
      </w:r>
      <w:r>
        <w:rPr>
          <w:spacing w:val="-18"/>
        </w:rPr>
        <w:t xml:space="preserve"> </w:t>
      </w:r>
      <w:r>
        <w:t>n°:</w:t>
      </w:r>
      <w:r>
        <w:rPr>
          <w:spacing w:val="-18"/>
        </w:rPr>
        <w:t xml:space="preserve"> </w:t>
      </w:r>
      <w:r w:rsidR="004A384A">
        <w:t>50.190.2025</w:t>
      </w:r>
      <w:r>
        <w:t xml:space="preserve"> CONTRATO n º: </w:t>
      </w:r>
      <w:r w:rsidR="004A384A">
        <w:t>21/2025</w:t>
      </w:r>
    </w:p>
    <w:p w:rsidR="00046711" w:rsidRDefault="008D382E">
      <w:pPr>
        <w:spacing w:line="286" w:lineRule="exact"/>
        <w:ind w:left="661"/>
        <w:rPr>
          <w:b/>
          <w:sz w:val="24"/>
        </w:rPr>
      </w:pPr>
      <w:r>
        <w:rPr>
          <w:b/>
          <w:sz w:val="24"/>
        </w:rPr>
        <w:t>INEXIGIBILIDADE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LICITAÇÃO</w:t>
      </w:r>
      <w:r>
        <w:rPr>
          <w:b/>
          <w:spacing w:val="-4"/>
          <w:sz w:val="24"/>
        </w:rPr>
        <w:t xml:space="preserve"> </w:t>
      </w:r>
      <w:r w:rsidR="004A384A">
        <w:rPr>
          <w:b/>
          <w:sz w:val="24"/>
        </w:rPr>
        <w:t>2025</w:t>
      </w:r>
    </w:p>
    <w:p w:rsidR="00046711" w:rsidRDefault="00046711">
      <w:pPr>
        <w:pStyle w:val="Corpodetexto"/>
        <w:ind w:left="0"/>
        <w:rPr>
          <w:b/>
        </w:rPr>
      </w:pPr>
    </w:p>
    <w:p w:rsidR="00046711" w:rsidRDefault="00046711">
      <w:pPr>
        <w:pStyle w:val="Corpodetexto"/>
        <w:ind w:left="0"/>
        <w:rPr>
          <w:b/>
        </w:rPr>
      </w:pPr>
    </w:p>
    <w:p w:rsidR="00046711" w:rsidRDefault="00046711">
      <w:pPr>
        <w:pStyle w:val="Corpodetexto"/>
        <w:spacing w:before="195"/>
        <w:ind w:left="0"/>
        <w:rPr>
          <w:b/>
        </w:rPr>
      </w:pPr>
    </w:p>
    <w:p w:rsidR="00046711" w:rsidRDefault="008D382E">
      <w:pPr>
        <w:tabs>
          <w:tab w:val="left" w:pos="7258"/>
          <w:tab w:val="left" w:pos="8348"/>
        </w:tabs>
        <w:spacing w:line="276" w:lineRule="auto"/>
        <w:ind w:left="5247" w:right="349"/>
        <w:jc w:val="both"/>
        <w:rPr>
          <w:b/>
          <w:sz w:val="24"/>
        </w:rPr>
      </w:pPr>
      <w:r>
        <w:rPr>
          <w:sz w:val="24"/>
        </w:rPr>
        <w:t xml:space="preserve">Contrato que entre si celebram </w:t>
      </w:r>
      <w:r>
        <w:rPr>
          <w:b/>
          <w:sz w:val="24"/>
        </w:rPr>
        <w:t>MUNICÍPIO DE CACEQUI –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RS </w:t>
      </w:r>
      <w:r>
        <w:rPr>
          <w:sz w:val="24"/>
        </w:rPr>
        <w:t xml:space="preserve">e a </w:t>
      </w:r>
      <w:r>
        <w:rPr>
          <w:b/>
          <w:spacing w:val="-2"/>
          <w:sz w:val="24"/>
        </w:rPr>
        <w:t>CORSAN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COMPANHIA </w:t>
      </w:r>
      <w:r>
        <w:rPr>
          <w:b/>
          <w:sz w:val="24"/>
        </w:rPr>
        <w:t>RIOGRANDENSE</w:t>
      </w:r>
      <w:r>
        <w:rPr>
          <w:b/>
          <w:spacing w:val="79"/>
          <w:sz w:val="24"/>
        </w:rPr>
        <w:t xml:space="preserve">  </w:t>
      </w:r>
      <w:r>
        <w:rPr>
          <w:b/>
          <w:sz w:val="24"/>
        </w:rPr>
        <w:t>DE</w:t>
      </w:r>
      <w:r>
        <w:rPr>
          <w:b/>
          <w:spacing w:val="49"/>
          <w:w w:val="150"/>
          <w:sz w:val="24"/>
        </w:rPr>
        <w:t xml:space="preserve">  </w:t>
      </w:r>
      <w:r>
        <w:rPr>
          <w:b/>
          <w:spacing w:val="-2"/>
          <w:sz w:val="24"/>
        </w:rPr>
        <w:t>SANEAMENTO</w:t>
      </w:r>
    </w:p>
    <w:p w:rsidR="00046711" w:rsidRDefault="008D382E">
      <w:pPr>
        <w:pStyle w:val="Corpodetexto"/>
        <w:spacing w:before="2" w:line="273" w:lineRule="auto"/>
        <w:ind w:left="5247" w:right="354"/>
        <w:jc w:val="both"/>
      </w:pPr>
      <w:r>
        <w:t>visando a prestação dos serviços de fornecimento de água e coleta e/ou tratamento de esgoto.</w:t>
      </w:r>
    </w:p>
    <w:p w:rsidR="00046711" w:rsidRDefault="00046711">
      <w:pPr>
        <w:pStyle w:val="Corpodetexto"/>
        <w:ind w:left="0"/>
      </w:pPr>
    </w:p>
    <w:p w:rsidR="00046711" w:rsidRDefault="00046711">
      <w:pPr>
        <w:pStyle w:val="Corpodetexto"/>
        <w:ind w:left="0"/>
      </w:pPr>
    </w:p>
    <w:p w:rsidR="00046711" w:rsidRDefault="00046711">
      <w:pPr>
        <w:pStyle w:val="Corpodetexto"/>
        <w:ind w:left="0"/>
      </w:pPr>
    </w:p>
    <w:p w:rsidR="00046711" w:rsidRDefault="00046711">
      <w:pPr>
        <w:pStyle w:val="Corpodetexto"/>
        <w:spacing w:before="16"/>
        <w:ind w:left="0"/>
      </w:pPr>
    </w:p>
    <w:p w:rsidR="00046711" w:rsidRPr="002D6757" w:rsidRDefault="008D382E" w:rsidP="002D6757">
      <w:pPr>
        <w:spacing w:line="276" w:lineRule="auto"/>
        <w:ind w:left="853" w:right="350"/>
        <w:jc w:val="both"/>
        <w:rPr>
          <w:sz w:val="24"/>
          <w:szCs w:val="24"/>
        </w:rPr>
      </w:pPr>
      <w:r w:rsidRPr="002D6757">
        <w:rPr>
          <w:b/>
          <w:sz w:val="24"/>
          <w:szCs w:val="24"/>
        </w:rPr>
        <w:t>MUNICÍPIO DE CACEQUI – RS</w:t>
      </w:r>
      <w:r w:rsidRPr="002D6757">
        <w:rPr>
          <w:sz w:val="24"/>
          <w:szCs w:val="24"/>
        </w:rPr>
        <w:t xml:space="preserve">, pessoa jurídica de direito público interno, com sede na rua Bento Gonçalves – nº 363, inscrito no CNPJ/MF sob o nº 88.604.897/0001- 03, neste ato representado </w:t>
      </w:r>
      <w:r w:rsidR="004A384A" w:rsidRPr="002D6757">
        <w:rPr>
          <w:sz w:val="24"/>
          <w:szCs w:val="24"/>
        </w:rPr>
        <w:t>Vice-</w:t>
      </w:r>
      <w:r w:rsidRPr="002D6757">
        <w:rPr>
          <w:sz w:val="24"/>
          <w:szCs w:val="24"/>
        </w:rPr>
        <w:t>Prefeit</w:t>
      </w:r>
      <w:r w:rsidR="004A384A" w:rsidRPr="002D6757">
        <w:rPr>
          <w:sz w:val="24"/>
          <w:szCs w:val="24"/>
        </w:rPr>
        <w:t>o</w:t>
      </w:r>
      <w:r w:rsidRPr="002D6757">
        <w:rPr>
          <w:sz w:val="24"/>
          <w:szCs w:val="24"/>
        </w:rPr>
        <w:t xml:space="preserve"> Municipal</w:t>
      </w:r>
      <w:r w:rsidR="004A384A" w:rsidRPr="002D6757">
        <w:rPr>
          <w:sz w:val="24"/>
          <w:szCs w:val="24"/>
        </w:rPr>
        <w:t xml:space="preserve"> em exercício</w:t>
      </w:r>
      <w:r w:rsidRPr="002D6757">
        <w:rPr>
          <w:sz w:val="24"/>
          <w:szCs w:val="24"/>
        </w:rPr>
        <w:t xml:space="preserve">, Senhor </w:t>
      </w:r>
      <w:r w:rsidR="004A384A" w:rsidRPr="002D6757">
        <w:rPr>
          <w:b/>
          <w:sz w:val="24"/>
          <w:szCs w:val="24"/>
        </w:rPr>
        <w:t>EDSON LUIZ LIMA FRAGOSO</w:t>
      </w:r>
      <w:r w:rsidRPr="002D6757">
        <w:rPr>
          <w:sz w:val="24"/>
          <w:szCs w:val="24"/>
        </w:rPr>
        <w:t xml:space="preserve">, portador do RG Nº </w:t>
      </w:r>
      <w:r w:rsidR="004A384A" w:rsidRPr="002D6757">
        <w:rPr>
          <w:sz w:val="24"/>
          <w:szCs w:val="24"/>
        </w:rPr>
        <w:t>8025780431</w:t>
      </w:r>
      <w:r w:rsidRPr="002D6757">
        <w:rPr>
          <w:sz w:val="24"/>
          <w:szCs w:val="24"/>
        </w:rPr>
        <w:t>, SSP/RS</w:t>
      </w:r>
      <w:r w:rsidR="002D6757" w:rsidRPr="002D6757">
        <w:rPr>
          <w:sz w:val="24"/>
          <w:szCs w:val="24"/>
        </w:rPr>
        <w:t xml:space="preserve"> </w:t>
      </w:r>
      <w:r w:rsidRPr="002D6757">
        <w:rPr>
          <w:sz w:val="24"/>
          <w:szCs w:val="24"/>
        </w:rPr>
        <w:t>e inscrit</w:t>
      </w:r>
      <w:r w:rsidR="004A384A" w:rsidRPr="002D6757">
        <w:rPr>
          <w:sz w:val="24"/>
          <w:szCs w:val="24"/>
        </w:rPr>
        <w:t>o</w:t>
      </w:r>
      <w:r w:rsidRPr="002D6757">
        <w:rPr>
          <w:sz w:val="24"/>
          <w:szCs w:val="24"/>
        </w:rPr>
        <w:t xml:space="preserve"> no CPF sob nº </w:t>
      </w:r>
      <w:r w:rsidR="004A384A" w:rsidRPr="002D6757">
        <w:rPr>
          <w:sz w:val="24"/>
          <w:szCs w:val="24"/>
        </w:rPr>
        <w:t>372.159.140-20</w:t>
      </w:r>
      <w:r w:rsidRPr="002D6757">
        <w:rPr>
          <w:sz w:val="24"/>
          <w:szCs w:val="24"/>
        </w:rPr>
        <w:t>, brasileir</w:t>
      </w:r>
      <w:r w:rsidR="004A384A" w:rsidRPr="002D6757">
        <w:rPr>
          <w:sz w:val="24"/>
          <w:szCs w:val="24"/>
        </w:rPr>
        <w:t>o</w:t>
      </w:r>
      <w:r w:rsidRPr="002D6757">
        <w:rPr>
          <w:sz w:val="24"/>
          <w:szCs w:val="24"/>
        </w:rPr>
        <w:t>, casad</w:t>
      </w:r>
      <w:r w:rsidR="004A384A" w:rsidRPr="002D6757">
        <w:rPr>
          <w:sz w:val="24"/>
          <w:szCs w:val="24"/>
        </w:rPr>
        <w:t>o</w:t>
      </w:r>
      <w:r w:rsidRPr="002D6757">
        <w:rPr>
          <w:sz w:val="24"/>
          <w:szCs w:val="24"/>
        </w:rPr>
        <w:t>, domiciliad</w:t>
      </w:r>
      <w:r w:rsidR="004A384A" w:rsidRPr="002D6757">
        <w:rPr>
          <w:sz w:val="24"/>
          <w:szCs w:val="24"/>
        </w:rPr>
        <w:t>o</w:t>
      </w:r>
      <w:r w:rsidRPr="002D6757">
        <w:rPr>
          <w:sz w:val="24"/>
          <w:szCs w:val="24"/>
        </w:rPr>
        <w:t xml:space="preserve"> na Rua Bento Gonçalves nº 363, nesta cidade, no uso de suas atribuições, , e a empresa </w:t>
      </w:r>
      <w:r w:rsidRPr="002D6757">
        <w:rPr>
          <w:b/>
          <w:sz w:val="24"/>
          <w:szCs w:val="24"/>
        </w:rPr>
        <w:t>CORSAN-</w:t>
      </w:r>
      <w:r w:rsidRPr="002D6757">
        <w:rPr>
          <w:sz w:val="24"/>
          <w:szCs w:val="24"/>
        </w:rPr>
        <w:t xml:space="preserve"> </w:t>
      </w:r>
      <w:r w:rsidRPr="002D6757">
        <w:rPr>
          <w:b/>
          <w:sz w:val="24"/>
          <w:szCs w:val="24"/>
        </w:rPr>
        <w:t>COMPANHIA RIOGRANDENSE DE SANEAMENTO</w:t>
      </w:r>
      <w:r w:rsidRPr="002D6757">
        <w:rPr>
          <w:sz w:val="24"/>
          <w:szCs w:val="24"/>
        </w:rPr>
        <w:t xml:space="preserve">, pessoa jurídica de direito privado inscrita no CNPJ sob n° 92.802.784/0001-90, com sede na Rua Caldas Júnior, 120/18º andar, bairro Centro Histórico – Porto Alegre, por sua representante legal Sra. </w:t>
      </w:r>
      <w:r w:rsidRPr="002D6757">
        <w:rPr>
          <w:b/>
          <w:sz w:val="24"/>
          <w:szCs w:val="24"/>
        </w:rPr>
        <w:t>SAMANTA POPOW TAKIMI</w:t>
      </w:r>
      <w:r w:rsidRPr="002D6757">
        <w:rPr>
          <w:sz w:val="24"/>
          <w:szCs w:val="24"/>
        </w:rPr>
        <w:t>, brasileira, inscrita no CPF sob nº 941.418.600-00, residente e domiciliada na Rua Caldas Júnior, nº.120, bairro Centro, na cidade de Porto Alegre/RS, CEP: 90.010.260, denominados CONTRATANTE e CONTRATADA, respectivamente, estabelecem a presente contratação, de acordo com o que rege a Lei 14.133 de 1º de abril de 2021, mediante as seguintes cláusulas e condições:</w:t>
      </w:r>
    </w:p>
    <w:p w:rsidR="00046711" w:rsidRDefault="00046711">
      <w:pPr>
        <w:pStyle w:val="Corpodetexto"/>
        <w:ind w:left="0"/>
      </w:pPr>
    </w:p>
    <w:p w:rsidR="00046711" w:rsidRDefault="00046711">
      <w:pPr>
        <w:pStyle w:val="Corpodetexto"/>
        <w:spacing w:before="93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OBJETO</w:t>
      </w:r>
    </w:p>
    <w:p w:rsidR="00046711" w:rsidRDefault="008D382E">
      <w:pPr>
        <w:pStyle w:val="Corpodetexto"/>
        <w:spacing w:before="42" w:line="276" w:lineRule="auto"/>
        <w:ind w:right="351"/>
        <w:jc w:val="both"/>
      </w:pPr>
      <w:r>
        <w:t>O</w:t>
      </w:r>
      <w:r>
        <w:rPr>
          <w:spacing w:val="-19"/>
        </w:rPr>
        <w:t xml:space="preserve"> </w:t>
      </w:r>
      <w:r>
        <w:t>presente</w:t>
      </w:r>
      <w:r>
        <w:rPr>
          <w:spacing w:val="-19"/>
        </w:rPr>
        <w:t xml:space="preserve"> </w:t>
      </w:r>
      <w:r>
        <w:rPr>
          <w:b/>
        </w:rPr>
        <w:t>CONTRATO</w:t>
      </w:r>
      <w:r>
        <w:rPr>
          <w:b/>
          <w:spacing w:val="-18"/>
        </w:rPr>
        <w:t xml:space="preserve"> </w:t>
      </w:r>
      <w:r>
        <w:t>tem</w:t>
      </w:r>
      <w:r>
        <w:rPr>
          <w:spacing w:val="-18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objeto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fornecimento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água,</w:t>
      </w:r>
      <w:r>
        <w:rPr>
          <w:spacing w:val="-19"/>
        </w:rPr>
        <w:t xml:space="preserve"> </w:t>
      </w:r>
      <w:r>
        <w:t>coleta</w:t>
      </w:r>
      <w:r>
        <w:rPr>
          <w:spacing w:val="-19"/>
        </w:rPr>
        <w:t xml:space="preserve"> </w:t>
      </w:r>
      <w:r>
        <w:t>e/ou</w:t>
      </w:r>
      <w:r>
        <w:rPr>
          <w:spacing w:val="-18"/>
        </w:rPr>
        <w:t xml:space="preserve"> </w:t>
      </w:r>
      <w:r>
        <w:t xml:space="preserve">tratamento de esgoto, para uso exclusivo </w:t>
      </w:r>
      <w:r w:rsidR="00336D2E">
        <w:t>do Município de Cacequ</w:t>
      </w:r>
      <w:r w:rsidR="002D6757">
        <w:t>i</w:t>
      </w:r>
      <w:r>
        <w:t xml:space="preserve"> segundo a estrutura de tarifa convencional, pela </w:t>
      </w:r>
      <w:r>
        <w:rPr>
          <w:b/>
        </w:rPr>
        <w:t xml:space="preserve">CONTRATADA </w:t>
      </w:r>
      <w:r>
        <w:t xml:space="preserve">à </w:t>
      </w:r>
      <w:r>
        <w:rPr>
          <w:b/>
        </w:rPr>
        <w:t>CONTRATANTE</w:t>
      </w:r>
      <w:r>
        <w:t>,</w:t>
      </w:r>
      <w:r>
        <w:rPr>
          <w:spacing w:val="-4"/>
        </w:rPr>
        <w:t xml:space="preserve"> </w:t>
      </w:r>
      <w:r>
        <w:t>tendo</w:t>
      </w:r>
      <w:r>
        <w:rPr>
          <w:spacing w:val="-4"/>
        </w:rPr>
        <w:t xml:space="preserve"> </w:t>
      </w:r>
      <w:r>
        <w:t xml:space="preserve">como ponto(s) cidade(s) constante(s) na cláusula segunda deste </w:t>
      </w:r>
      <w:r>
        <w:rPr>
          <w:b/>
        </w:rPr>
        <w:t>CONTRATO</w:t>
      </w:r>
      <w:r>
        <w:t>.</w:t>
      </w:r>
    </w:p>
    <w:p w:rsidR="00046711" w:rsidRDefault="008D382E">
      <w:pPr>
        <w:pStyle w:val="Corpodetexto"/>
        <w:spacing w:line="271" w:lineRule="auto"/>
        <w:ind w:right="356"/>
        <w:jc w:val="both"/>
      </w:pPr>
      <w:r>
        <w:rPr>
          <w:rFonts w:ascii="Verdana" w:hAnsi="Verdana"/>
          <w:b/>
          <w:i/>
          <w:sz w:val="25"/>
        </w:rPr>
        <w:t>Parágrafo</w:t>
      </w:r>
      <w:r>
        <w:rPr>
          <w:rFonts w:ascii="Verdana" w:hAnsi="Verdana"/>
          <w:b/>
          <w:i/>
          <w:spacing w:val="-22"/>
          <w:sz w:val="25"/>
        </w:rPr>
        <w:t xml:space="preserve"> </w:t>
      </w:r>
      <w:r>
        <w:rPr>
          <w:rFonts w:ascii="Verdana" w:hAnsi="Verdana"/>
          <w:b/>
          <w:i/>
          <w:sz w:val="25"/>
        </w:rPr>
        <w:t>Primeiro</w:t>
      </w:r>
      <w:r>
        <w:rPr>
          <w:rFonts w:ascii="Verdana" w:hAnsi="Verdana"/>
          <w:b/>
          <w:i/>
          <w:spacing w:val="-21"/>
          <w:sz w:val="25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rPr>
          <w:b/>
        </w:rPr>
        <w:t>SERVIÇO</w:t>
      </w:r>
      <w:r>
        <w:rPr>
          <w:b/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coleta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tratamento</w:t>
      </w:r>
      <w:r>
        <w:rPr>
          <w:spacing w:val="-18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esgoto</w:t>
      </w:r>
      <w:r>
        <w:rPr>
          <w:spacing w:val="-19"/>
        </w:rPr>
        <w:t xml:space="preserve"> </w:t>
      </w:r>
      <w:r>
        <w:t>somente</w:t>
      </w:r>
      <w:r>
        <w:rPr>
          <w:spacing w:val="-19"/>
        </w:rPr>
        <w:t xml:space="preserve"> </w:t>
      </w:r>
      <w:r>
        <w:t>será prestado</w:t>
      </w:r>
      <w:r>
        <w:rPr>
          <w:spacing w:val="60"/>
        </w:rPr>
        <w:t xml:space="preserve"> </w:t>
      </w:r>
      <w:r>
        <w:t>n</w:t>
      </w:r>
      <w:r>
        <w:rPr>
          <w:u w:val="single"/>
        </w:rPr>
        <w:t>os</w:t>
      </w:r>
      <w:r>
        <w:rPr>
          <w:spacing w:val="59"/>
          <w:u w:val="single"/>
        </w:rPr>
        <w:t xml:space="preserve"> </w:t>
      </w:r>
      <w:r>
        <w:rPr>
          <w:u w:val="single"/>
        </w:rPr>
        <w:t>locais</w:t>
      </w:r>
      <w:r>
        <w:rPr>
          <w:spacing w:val="60"/>
          <w:u w:val="single"/>
        </w:rPr>
        <w:t xml:space="preserve">  </w:t>
      </w:r>
      <w:r>
        <w:rPr>
          <w:u w:val="single"/>
        </w:rPr>
        <w:t>com</w:t>
      </w:r>
      <w:r>
        <w:rPr>
          <w:spacing w:val="63"/>
          <w:u w:val="single"/>
        </w:rPr>
        <w:t xml:space="preserve"> </w:t>
      </w:r>
      <w:r>
        <w:rPr>
          <w:u w:val="single"/>
        </w:rPr>
        <w:t>rede</w:t>
      </w:r>
      <w:r>
        <w:rPr>
          <w:spacing w:val="59"/>
          <w:u w:val="single"/>
        </w:rPr>
        <w:t xml:space="preserve"> </w:t>
      </w:r>
      <w:r>
        <w:rPr>
          <w:u w:val="single"/>
        </w:rPr>
        <w:t>de</w:t>
      </w:r>
      <w:r>
        <w:rPr>
          <w:spacing w:val="60"/>
          <w:u w:val="single"/>
        </w:rPr>
        <w:t xml:space="preserve"> </w:t>
      </w:r>
      <w:r>
        <w:rPr>
          <w:u w:val="single"/>
        </w:rPr>
        <w:t>esgoto</w:t>
      </w:r>
      <w:r>
        <w:rPr>
          <w:spacing w:val="60"/>
          <w:u w:val="single"/>
        </w:rPr>
        <w:t xml:space="preserve"> </w:t>
      </w:r>
      <w:r>
        <w:rPr>
          <w:u w:val="single"/>
        </w:rPr>
        <w:t>disponível</w:t>
      </w:r>
      <w:r>
        <w:rPr>
          <w:spacing w:val="59"/>
          <w:u w:val="single"/>
        </w:rPr>
        <w:t xml:space="preserve"> </w:t>
      </w:r>
      <w:r>
        <w:rPr>
          <w:u w:val="single"/>
        </w:rPr>
        <w:t>e</w:t>
      </w:r>
      <w:r>
        <w:rPr>
          <w:spacing w:val="59"/>
          <w:u w:val="single"/>
        </w:rPr>
        <w:t xml:space="preserve"> </w:t>
      </w:r>
      <w:r>
        <w:rPr>
          <w:u w:val="single"/>
        </w:rPr>
        <w:t>em</w:t>
      </w:r>
      <w:r>
        <w:rPr>
          <w:spacing w:val="62"/>
          <w:u w:val="single"/>
        </w:rPr>
        <w:t xml:space="preserve"> </w:t>
      </w:r>
      <w:r>
        <w:rPr>
          <w:u w:val="single"/>
        </w:rPr>
        <w:t>ope</w:t>
      </w:r>
      <w:r>
        <w:t>ração,</w:t>
      </w:r>
      <w:r>
        <w:rPr>
          <w:spacing w:val="68"/>
        </w:rPr>
        <w:t xml:space="preserve"> </w:t>
      </w:r>
      <w:r>
        <w:t>mediante</w:t>
      </w:r>
      <w:r>
        <w:rPr>
          <w:spacing w:val="60"/>
        </w:rPr>
        <w:t xml:space="preserve"> </w:t>
      </w:r>
      <w:r>
        <w:rPr>
          <w:spacing w:val="-10"/>
        </w:rPr>
        <w:t>o</w:t>
      </w:r>
    </w:p>
    <w:p w:rsidR="00046711" w:rsidRDefault="00046711">
      <w:pPr>
        <w:spacing w:line="271" w:lineRule="auto"/>
        <w:jc w:val="both"/>
        <w:sectPr w:rsidR="00046711">
          <w:headerReference w:type="default" r:id="rId7"/>
          <w:footerReference w:type="default" r:id="rId8"/>
          <w:type w:val="continuous"/>
          <w:pgSz w:w="11910" w:h="16840"/>
          <w:pgMar w:top="1640" w:right="800" w:bottom="1320" w:left="880" w:header="888" w:footer="1130" w:gutter="0"/>
          <w:pgNumType w:start="1"/>
          <w:cols w:space="720"/>
        </w:sectPr>
      </w:pPr>
    </w:p>
    <w:p w:rsidR="00046711" w:rsidRDefault="008D382E">
      <w:pPr>
        <w:pStyle w:val="Corpodetexto"/>
        <w:spacing w:before="10" w:line="273" w:lineRule="auto"/>
        <w:ind w:right="364"/>
        <w:jc w:val="both"/>
      </w:pPr>
      <w:r>
        <w:lastRenderedPageBreak/>
        <w:t>pagamento de contraprestação a ser calculada com base no percentual relativo ao consumo de água faturado para a ligação, conforme</w:t>
      </w:r>
      <w:r>
        <w:rPr>
          <w:spacing w:val="40"/>
        </w:rPr>
        <w:t xml:space="preserve">  </w:t>
      </w:r>
      <w:r>
        <w:t>tabela tarifária vigente.</w:t>
      </w:r>
    </w:p>
    <w:p w:rsidR="00046711" w:rsidRDefault="00046711">
      <w:pPr>
        <w:pStyle w:val="Corpodetexto"/>
        <w:spacing w:before="37"/>
        <w:ind w:left="0"/>
      </w:pPr>
    </w:p>
    <w:p w:rsidR="00046711" w:rsidRDefault="008D382E">
      <w:pPr>
        <w:pStyle w:val="Corpodetexto"/>
        <w:spacing w:line="276" w:lineRule="auto"/>
        <w:ind w:right="353"/>
        <w:jc w:val="both"/>
      </w:pPr>
      <w:r>
        <w:rPr>
          <w:rFonts w:ascii="Verdana" w:hAnsi="Verdana"/>
          <w:b/>
          <w:i/>
          <w:spacing w:val="-4"/>
          <w:sz w:val="25"/>
        </w:rPr>
        <w:t>Parágrafo</w:t>
      </w:r>
      <w:r>
        <w:rPr>
          <w:rFonts w:ascii="Verdana" w:hAnsi="Verdana"/>
          <w:b/>
          <w:i/>
          <w:spacing w:val="-18"/>
          <w:sz w:val="25"/>
        </w:rPr>
        <w:t xml:space="preserve"> </w:t>
      </w:r>
      <w:r>
        <w:rPr>
          <w:rFonts w:ascii="Verdana" w:hAnsi="Verdana"/>
          <w:b/>
          <w:i/>
          <w:spacing w:val="-4"/>
          <w:sz w:val="25"/>
        </w:rPr>
        <w:t>Segundo</w:t>
      </w:r>
      <w:r>
        <w:rPr>
          <w:rFonts w:ascii="Verdana" w:hAnsi="Verdana"/>
          <w:b/>
          <w:i/>
          <w:spacing w:val="-17"/>
          <w:sz w:val="25"/>
        </w:rPr>
        <w:t xml:space="preserve"> </w:t>
      </w:r>
      <w:r>
        <w:rPr>
          <w:spacing w:val="-4"/>
        </w:rPr>
        <w:t>–</w:t>
      </w:r>
      <w:r>
        <w:rPr>
          <w:spacing w:val="-14"/>
        </w:rPr>
        <w:t xml:space="preserve"> </w:t>
      </w:r>
      <w:r>
        <w:rPr>
          <w:spacing w:val="-4"/>
        </w:rPr>
        <w:t>Em</w:t>
      </w:r>
      <w:r>
        <w:rPr>
          <w:spacing w:val="-9"/>
        </w:rPr>
        <w:t xml:space="preserve"> </w:t>
      </w:r>
      <w:r>
        <w:rPr>
          <w:spacing w:val="-4"/>
        </w:rPr>
        <w:t>havendo</w:t>
      </w:r>
      <w:r>
        <w:rPr>
          <w:spacing w:val="-8"/>
        </w:rPr>
        <w:t xml:space="preserve"> </w:t>
      </w:r>
      <w:r>
        <w:rPr>
          <w:b/>
          <w:spacing w:val="-4"/>
        </w:rPr>
        <w:t xml:space="preserve">SERVIÇO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esgotamento</w:t>
      </w:r>
      <w:r>
        <w:rPr>
          <w:spacing w:val="-10"/>
        </w:rPr>
        <w:t xml:space="preserve"> </w:t>
      </w:r>
      <w:r>
        <w:rPr>
          <w:spacing w:val="-4"/>
        </w:rPr>
        <w:t>sanitário</w:t>
      </w:r>
      <w:r>
        <w:rPr>
          <w:spacing w:val="-10"/>
        </w:rPr>
        <w:t xml:space="preserve"> </w:t>
      </w:r>
      <w:r>
        <w:rPr>
          <w:spacing w:val="-4"/>
        </w:rPr>
        <w:t>disponível</w:t>
      </w:r>
      <w:r>
        <w:rPr>
          <w:spacing w:val="-11"/>
        </w:rPr>
        <w:t xml:space="preserve"> </w:t>
      </w:r>
      <w:r>
        <w:rPr>
          <w:spacing w:val="-4"/>
        </w:rPr>
        <w:t xml:space="preserve">e </w:t>
      </w:r>
      <w:r>
        <w:t>não conexão ao sistema pelo usuário, aplicar-se-á a cobrança pela disponibilidade de esgoto, nos termos do § 4º do Art. 45 da Lei nº 11.445/2007 e alterações posteriores e</w:t>
      </w:r>
      <w:r>
        <w:rPr>
          <w:spacing w:val="-12"/>
        </w:rPr>
        <w:t xml:space="preserve"> </w:t>
      </w:r>
      <w:r>
        <w:t>Regulamento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Serviço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Esgoto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tema</w:t>
      </w:r>
      <w:r>
        <w:rPr>
          <w:spacing w:val="-11"/>
        </w:rPr>
        <w:t xml:space="preserve"> </w:t>
      </w:r>
      <w:r>
        <w:t>publicadas</w:t>
      </w:r>
      <w:r>
        <w:rPr>
          <w:spacing w:val="-12"/>
        </w:rPr>
        <w:t xml:space="preserve"> </w:t>
      </w:r>
      <w:r>
        <w:t>pelas Agências Reguladoras respectivas.</w:t>
      </w:r>
    </w:p>
    <w:p w:rsidR="00046711" w:rsidRDefault="00046711">
      <w:pPr>
        <w:pStyle w:val="Corpodetexto"/>
        <w:spacing w:before="37"/>
        <w:ind w:left="0"/>
      </w:pPr>
    </w:p>
    <w:p w:rsidR="00046711" w:rsidRDefault="008D382E">
      <w:pPr>
        <w:pStyle w:val="Ttulo1"/>
        <w:jc w:val="both"/>
      </w:pPr>
      <w:r>
        <w:t>CLÁUSULA</w:t>
      </w:r>
      <w:r>
        <w:rPr>
          <w:spacing w:val="-4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DETALHAMENTO</w:t>
      </w:r>
    </w:p>
    <w:p w:rsidR="00046711" w:rsidRDefault="008D382E">
      <w:pPr>
        <w:spacing w:before="46" w:after="7" w:line="273" w:lineRule="auto"/>
        <w:ind w:left="661" w:right="275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CONTRATADA </w:t>
      </w:r>
      <w:r>
        <w:rPr>
          <w:sz w:val="24"/>
        </w:rPr>
        <w:t xml:space="preserve">fornecerá água tratada à </w:t>
      </w:r>
      <w:r>
        <w:rPr>
          <w:b/>
          <w:sz w:val="24"/>
        </w:rPr>
        <w:t xml:space="preserve">CONTRATANTE </w:t>
      </w:r>
      <w:r>
        <w:rPr>
          <w:sz w:val="24"/>
        </w:rPr>
        <w:t>nos pontos definidos e abaixo relacionados: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485"/>
      </w:tblGrid>
      <w:tr w:rsidR="00336D2E">
        <w:trPr>
          <w:trHeight w:val="297"/>
        </w:trPr>
        <w:tc>
          <w:tcPr>
            <w:tcW w:w="4960" w:type="dxa"/>
            <w:shd w:val="clear" w:color="auto" w:fill="4471C4"/>
          </w:tcPr>
          <w:p w:rsidR="00336D2E" w:rsidRPr="0070787F" w:rsidRDefault="00336D2E" w:rsidP="00336D2E">
            <w:r w:rsidRPr="0070787F">
              <w:t>LOCAL</w:t>
            </w:r>
          </w:p>
        </w:tc>
        <w:tc>
          <w:tcPr>
            <w:tcW w:w="4485" w:type="dxa"/>
            <w:shd w:val="clear" w:color="auto" w:fill="4471C4"/>
          </w:tcPr>
          <w:p w:rsidR="00336D2E" w:rsidRPr="0070787F" w:rsidRDefault="00336D2E" w:rsidP="00336D2E">
            <w:r w:rsidRPr="0070787F">
              <w:t>ENDEREÇO</w:t>
            </w:r>
          </w:p>
        </w:tc>
      </w:tr>
      <w:tr w:rsidR="00336D2E">
        <w:trPr>
          <w:trHeight w:val="301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AMBULATORIO ALBINO PORTELA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R. INDEPENDENCIA, 623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AMBULATORIO ARACY FREITAS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R. SADY MENEZES 1)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AMBULATORIO PADRE BOTTON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R. SANTOS DUMONT 1)</w:t>
            </w:r>
          </w:p>
        </w:tc>
      </w:tr>
      <w:tr w:rsidR="00336D2E">
        <w:trPr>
          <w:trHeight w:val="301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ASS DE PRODUTORES DE LEITE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R. PRUD. DOMINGUES 1260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BEM-ME-QUER I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JOAO ANTONIO DA SILVEIRA 680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BEM-ME-QUER II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AV BATOVI 1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CAPS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BENTO GONÇALVES 496</w:t>
            </w:r>
          </w:p>
        </w:tc>
      </w:tr>
      <w:tr w:rsidR="00336D2E">
        <w:trPr>
          <w:trHeight w:val="301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CEMITERIO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ATALIBA PEIXE 1 CEMITERIO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CICA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SENADOR SALGADO FILHO 198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CRAS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 JOAO MANUEL TRINDADE 32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E. CANDIDO JOSE VAZ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SADY MENEZES 1 ESCOLA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E. DUQUE DE CAXIAS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INDEPENDENCIA 534 duque de c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E. EULÁLIA IRION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DUQUE DE CAXIAS 334 ESCOLA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E. RAIO DE SOL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BENTO GONÇALVES 881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E. SÃO LUIZ GONZAGA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SANTA CATARINA 1 ESCOLA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EMATER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DUQUE DE CAXIAS 1275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ESTADIO HUMAITA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HUMAITA 1</w:t>
            </w:r>
          </w:p>
        </w:tc>
      </w:tr>
      <w:tr w:rsidR="00336D2E">
        <w:trPr>
          <w:trHeight w:val="301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GALPAO CRIOULO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INDEPENDENCIA 1 GALPAO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GARAGEM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SENADOR SALGADO FILHO 283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GINASIO MUNICIPAL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ASSIS BRASIL 1 GINASIO</w:t>
            </w:r>
          </w:p>
        </w:tc>
      </w:tr>
      <w:tr w:rsidR="00336D2E">
        <w:trPr>
          <w:trHeight w:val="297"/>
        </w:trPr>
        <w:tc>
          <w:tcPr>
            <w:tcW w:w="4960" w:type="dxa"/>
          </w:tcPr>
          <w:p w:rsidR="00336D2E" w:rsidRPr="0070787F" w:rsidRDefault="00336D2E" w:rsidP="00336D2E">
            <w:r w:rsidRPr="0070787F">
              <w:t>POSTO CENTRAL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SETE DE SETEMBRO 71</w:t>
            </w:r>
          </w:p>
        </w:tc>
      </w:tr>
      <w:tr w:rsidR="00336D2E">
        <w:trPr>
          <w:trHeight w:val="302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PREFEITURA SEDE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RUA BENTO GONÇALVES 363</w:t>
            </w:r>
          </w:p>
        </w:tc>
      </w:tr>
      <w:tr w:rsidR="00336D2E">
        <w:trPr>
          <w:trHeight w:val="301"/>
        </w:trPr>
        <w:tc>
          <w:tcPr>
            <w:tcW w:w="4960" w:type="dxa"/>
          </w:tcPr>
          <w:p w:rsidR="00336D2E" w:rsidRPr="0070787F" w:rsidRDefault="00336D2E" w:rsidP="00336D2E">
            <w:r w:rsidRPr="0070787F">
              <w:t>QUADRA DE ESPORTES DA BATOVI</w:t>
            </w:r>
          </w:p>
        </w:tc>
        <w:tc>
          <w:tcPr>
            <w:tcW w:w="4485" w:type="dxa"/>
          </w:tcPr>
          <w:p w:rsidR="00336D2E" w:rsidRPr="0070787F" w:rsidRDefault="00336D2E" w:rsidP="00336D2E">
            <w:r w:rsidRPr="0070787F">
              <w:t>RUA PACATI 221</w:t>
            </w:r>
          </w:p>
        </w:tc>
      </w:tr>
      <w:tr w:rsidR="00336D2E">
        <w:trPr>
          <w:trHeight w:val="297"/>
        </w:trPr>
        <w:tc>
          <w:tcPr>
            <w:tcW w:w="4960" w:type="dxa"/>
            <w:shd w:val="clear" w:color="auto" w:fill="D9E0F1"/>
          </w:tcPr>
          <w:p w:rsidR="00336D2E" w:rsidRPr="0070787F" w:rsidRDefault="00336D2E" w:rsidP="00336D2E">
            <w:r w:rsidRPr="0070787F">
              <w:t>SAMA</w:t>
            </w:r>
          </w:p>
        </w:tc>
        <w:tc>
          <w:tcPr>
            <w:tcW w:w="4485" w:type="dxa"/>
            <w:shd w:val="clear" w:color="auto" w:fill="D9E0F1"/>
          </w:tcPr>
          <w:p w:rsidR="00336D2E" w:rsidRPr="0070787F" w:rsidRDefault="00336D2E" w:rsidP="00336D2E">
            <w:r w:rsidRPr="0070787F">
              <w:t>PADRE VITORINO 347.</w:t>
            </w:r>
          </w:p>
        </w:tc>
      </w:tr>
      <w:tr w:rsidR="00046711">
        <w:trPr>
          <w:trHeight w:val="297"/>
        </w:trPr>
        <w:tc>
          <w:tcPr>
            <w:tcW w:w="4960" w:type="dxa"/>
            <w:shd w:val="clear" w:color="auto" w:fill="D9E0F1"/>
          </w:tcPr>
          <w:p w:rsidR="00046711" w:rsidRDefault="008D382E" w:rsidP="00EA5666">
            <w:r w:rsidRPr="00EA5666">
              <w:t>SEPLAN</w:t>
            </w:r>
          </w:p>
        </w:tc>
        <w:tc>
          <w:tcPr>
            <w:tcW w:w="4485" w:type="dxa"/>
            <w:shd w:val="clear" w:color="auto" w:fill="D9E0F1"/>
          </w:tcPr>
          <w:p w:rsidR="00046711" w:rsidRDefault="008D382E" w:rsidP="00EA5666">
            <w:r>
              <w:t>RUA</w:t>
            </w:r>
            <w:r w:rsidRPr="00EA5666">
              <w:t xml:space="preserve"> </w:t>
            </w:r>
            <w:r>
              <w:t>SENADOR</w:t>
            </w:r>
            <w:r w:rsidRPr="00EA5666">
              <w:t xml:space="preserve"> </w:t>
            </w:r>
            <w:r>
              <w:t>SALGADO</w:t>
            </w:r>
            <w:r w:rsidRPr="00EA5666">
              <w:t xml:space="preserve"> </w:t>
            </w:r>
            <w:r>
              <w:t>FILHO</w:t>
            </w:r>
            <w:r w:rsidRPr="00EA5666">
              <w:t xml:space="preserve"> 61</w:t>
            </w:r>
          </w:p>
        </w:tc>
      </w:tr>
      <w:tr w:rsidR="00046711">
        <w:trPr>
          <w:trHeight w:val="302"/>
        </w:trPr>
        <w:tc>
          <w:tcPr>
            <w:tcW w:w="4960" w:type="dxa"/>
          </w:tcPr>
          <w:p w:rsidR="00046711" w:rsidRDefault="008D382E" w:rsidP="00EA5666">
            <w:r>
              <w:t>SMED</w:t>
            </w:r>
            <w:r w:rsidRPr="00EA5666">
              <w:t xml:space="preserve"> </w:t>
            </w:r>
            <w:r>
              <w:t>BORGES</w:t>
            </w:r>
            <w:r w:rsidRPr="00EA5666">
              <w:t xml:space="preserve"> </w:t>
            </w:r>
            <w:r>
              <w:t>DE</w:t>
            </w:r>
            <w:r w:rsidRPr="00EA5666">
              <w:t xml:space="preserve"> </w:t>
            </w:r>
            <w:r>
              <w:t>MEDEIROS</w:t>
            </w:r>
            <w:r w:rsidRPr="00EA5666">
              <w:t xml:space="preserve"> 101</w:t>
            </w:r>
          </w:p>
        </w:tc>
        <w:tc>
          <w:tcPr>
            <w:tcW w:w="4485" w:type="dxa"/>
          </w:tcPr>
          <w:p w:rsidR="00046711" w:rsidRDefault="008D382E" w:rsidP="00EA5666">
            <w:r>
              <w:t>RUA</w:t>
            </w:r>
            <w:r w:rsidRPr="00EA5666">
              <w:t xml:space="preserve"> </w:t>
            </w:r>
            <w:r>
              <w:t>BORGES</w:t>
            </w:r>
            <w:r w:rsidRPr="00EA5666">
              <w:t xml:space="preserve"> </w:t>
            </w:r>
            <w:r>
              <w:t>DE</w:t>
            </w:r>
            <w:r w:rsidRPr="00EA5666">
              <w:t xml:space="preserve"> </w:t>
            </w:r>
            <w:r>
              <w:t>MEDEIROS</w:t>
            </w:r>
            <w:r w:rsidRPr="00EA5666">
              <w:t xml:space="preserve"> 101</w:t>
            </w:r>
          </w:p>
        </w:tc>
      </w:tr>
      <w:tr w:rsidR="00046711">
        <w:trPr>
          <w:trHeight w:val="302"/>
        </w:trPr>
        <w:tc>
          <w:tcPr>
            <w:tcW w:w="4960" w:type="dxa"/>
          </w:tcPr>
          <w:p w:rsidR="00046711" w:rsidRDefault="008D382E" w:rsidP="00EA5666">
            <w:r w:rsidRPr="00EA5666">
              <w:t>SMS</w:t>
            </w:r>
          </w:p>
        </w:tc>
        <w:tc>
          <w:tcPr>
            <w:tcW w:w="4485" w:type="dxa"/>
          </w:tcPr>
          <w:p w:rsidR="00046711" w:rsidRDefault="008D382E" w:rsidP="00EA5666">
            <w:r>
              <w:t>RUA</w:t>
            </w:r>
            <w:r w:rsidRPr="00EA5666">
              <w:t xml:space="preserve"> </w:t>
            </w:r>
            <w:r>
              <w:t>BENTO</w:t>
            </w:r>
            <w:r w:rsidRPr="00EA5666">
              <w:t xml:space="preserve"> </w:t>
            </w:r>
            <w:r>
              <w:t>GONÇALVES</w:t>
            </w:r>
            <w:r w:rsidRPr="00EA5666">
              <w:t xml:space="preserve"> 780</w:t>
            </w:r>
          </w:p>
        </w:tc>
      </w:tr>
    </w:tbl>
    <w:p w:rsidR="00046711" w:rsidRDefault="00046711">
      <w:pPr>
        <w:pStyle w:val="Corpodetexto"/>
        <w:spacing w:before="52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CONTRATANTE</w:t>
      </w:r>
    </w:p>
    <w:p w:rsidR="00046711" w:rsidRDefault="008D382E">
      <w:pPr>
        <w:spacing w:before="47"/>
        <w:ind w:left="6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compromete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a:</w:t>
      </w:r>
    </w:p>
    <w:p w:rsidR="00046711" w:rsidRDefault="008D382E">
      <w:pPr>
        <w:pStyle w:val="PargrafodaLista"/>
        <w:numPr>
          <w:ilvl w:val="0"/>
          <w:numId w:val="4"/>
        </w:numPr>
        <w:tabs>
          <w:tab w:val="left" w:pos="952"/>
        </w:tabs>
        <w:spacing w:before="42" w:line="273" w:lineRule="auto"/>
        <w:ind w:right="357" w:firstLine="0"/>
        <w:rPr>
          <w:sz w:val="24"/>
        </w:rPr>
      </w:pPr>
      <w:r>
        <w:rPr>
          <w:sz w:val="24"/>
        </w:rPr>
        <w:lastRenderedPageBreak/>
        <w:t>Assegurar</w:t>
      </w:r>
      <w:r>
        <w:rPr>
          <w:spacing w:val="-13"/>
          <w:sz w:val="24"/>
        </w:rPr>
        <w:t xml:space="preserve"> </w:t>
      </w:r>
      <w:r>
        <w:rPr>
          <w:sz w:val="24"/>
        </w:rPr>
        <w:t>aos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4"/>
          <w:sz w:val="24"/>
        </w:rPr>
        <w:t xml:space="preserve"> </w:t>
      </w:r>
      <w:r>
        <w:rPr>
          <w:sz w:val="24"/>
        </w:rPr>
        <w:t>credenciados,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livre acesso aos locais onde se encontram os hidrômetros de sua propriedade;</w:t>
      </w:r>
    </w:p>
    <w:p w:rsidR="00046711" w:rsidRDefault="008D382E">
      <w:pPr>
        <w:pStyle w:val="PargrafodaLista"/>
        <w:numPr>
          <w:ilvl w:val="0"/>
          <w:numId w:val="4"/>
        </w:numPr>
        <w:tabs>
          <w:tab w:val="left" w:pos="961"/>
        </w:tabs>
        <w:spacing w:before="7" w:line="276" w:lineRule="auto"/>
        <w:ind w:right="351" w:firstLine="0"/>
        <w:rPr>
          <w:sz w:val="24"/>
        </w:rPr>
      </w:pPr>
      <w:r>
        <w:rPr>
          <w:sz w:val="24"/>
        </w:rPr>
        <w:t>Efetuar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SERVIÇOS </w:t>
      </w:r>
      <w:r>
        <w:rPr>
          <w:sz w:val="24"/>
        </w:rPr>
        <w:t>prestados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 de</w:t>
      </w:r>
      <w:r>
        <w:rPr>
          <w:spacing w:val="-3"/>
          <w:sz w:val="24"/>
        </w:rPr>
        <w:t xml:space="preserve"> </w:t>
      </w:r>
      <w:r>
        <w:rPr>
          <w:sz w:val="24"/>
        </w:rPr>
        <w:t>água</w:t>
      </w:r>
      <w:r>
        <w:rPr>
          <w:spacing w:val="-3"/>
          <w:sz w:val="24"/>
        </w:rPr>
        <w:t xml:space="preserve"> </w:t>
      </w:r>
      <w:r>
        <w:rPr>
          <w:sz w:val="24"/>
        </w:rPr>
        <w:t>conforme o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tabela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tarifário</w:t>
      </w:r>
      <w:r>
        <w:rPr>
          <w:spacing w:val="-4"/>
          <w:sz w:val="24"/>
        </w:rPr>
        <w:t xml:space="preserve"> </w:t>
      </w:r>
      <w:r>
        <w:rPr>
          <w:sz w:val="24"/>
        </w:rPr>
        <w:t>e no</w:t>
      </w:r>
      <w:r>
        <w:rPr>
          <w:spacing w:val="-3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Água</w:t>
      </w:r>
      <w:r>
        <w:rPr>
          <w:spacing w:val="-4"/>
          <w:sz w:val="24"/>
        </w:rPr>
        <w:t xml:space="preserve"> </w:t>
      </w:r>
      <w:r>
        <w:rPr>
          <w:sz w:val="24"/>
        </w:rPr>
        <w:t>e Esgoto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RSAE,</w:t>
      </w:r>
      <w:r>
        <w:rPr>
          <w:spacing w:val="-13"/>
          <w:sz w:val="24"/>
        </w:rPr>
        <w:t xml:space="preserve"> </w:t>
      </w:r>
      <w:r>
        <w:rPr>
          <w:sz w:val="24"/>
        </w:rPr>
        <w:t>publicados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site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empresa,</w:t>
      </w:r>
      <w:r>
        <w:rPr>
          <w:spacing w:val="-8"/>
          <w:sz w:val="24"/>
        </w:rPr>
        <w:t xml:space="preserve"> </w:t>
      </w:r>
      <w:r>
        <w:rPr>
          <w:sz w:val="24"/>
        </w:rPr>
        <w:t>medidos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hidrômetros</w:t>
      </w:r>
      <w:r>
        <w:rPr>
          <w:spacing w:val="-9"/>
          <w:sz w:val="24"/>
        </w:rPr>
        <w:t xml:space="preserve"> </w:t>
      </w:r>
      <w:r>
        <w:rPr>
          <w:sz w:val="24"/>
        </w:rPr>
        <w:t>instalados</w:t>
      </w:r>
      <w:r>
        <w:rPr>
          <w:spacing w:val="-10"/>
          <w:sz w:val="24"/>
        </w:rPr>
        <w:t xml:space="preserve"> </w:t>
      </w:r>
      <w:r>
        <w:rPr>
          <w:sz w:val="24"/>
        </w:rPr>
        <w:t>sob supervisão de ambas as partes;</w:t>
      </w:r>
    </w:p>
    <w:p w:rsidR="00046711" w:rsidRDefault="008D382E">
      <w:pPr>
        <w:pStyle w:val="PargrafodaLista"/>
        <w:numPr>
          <w:ilvl w:val="0"/>
          <w:numId w:val="4"/>
        </w:numPr>
        <w:tabs>
          <w:tab w:val="left" w:pos="961"/>
        </w:tabs>
        <w:spacing w:line="278" w:lineRule="auto"/>
        <w:ind w:right="359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acontecerá</w:t>
      </w:r>
      <w:r>
        <w:rPr>
          <w:spacing w:val="-3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a 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fatura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 a discriminação dos </w:t>
      </w:r>
      <w:r>
        <w:rPr>
          <w:b/>
          <w:sz w:val="24"/>
        </w:rPr>
        <w:t>SERVIÇOS</w:t>
      </w:r>
      <w:r>
        <w:rPr>
          <w:sz w:val="24"/>
        </w:rPr>
        <w:t>, tarifas e consumo;</w:t>
      </w:r>
    </w:p>
    <w:p w:rsidR="00046711" w:rsidRDefault="008D382E">
      <w:pPr>
        <w:pStyle w:val="PargrafodaLista"/>
        <w:numPr>
          <w:ilvl w:val="0"/>
          <w:numId w:val="4"/>
        </w:numPr>
        <w:tabs>
          <w:tab w:val="left" w:pos="981"/>
        </w:tabs>
        <w:spacing w:line="276" w:lineRule="auto"/>
        <w:ind w:right="354" w:firstLine="0"/>
        <w:rPr>
          <w:sz w:val="24"/>
        </w:rPr>
      </w:pPr>
      <w:r>
        <w:rPr>
          <w:sz w:val="24"/>
        </w:rPr>
        <w:t>Não utilizar água de fonte alternativa, haja vista o risco de contaminação da rede pública, sob pena de aplicação de multa correspondente prevista na estrutura tarifária e suspensão do fornecimento de água tratada;</w:t>
      </w:r>
    </w:p>
    <w:p w:rsidR="00046711" w:rsidRDefault="008D382E">
      <w:pPr>
        <w:pStyle w:val="PargrafodaLista"/>
        <w:numPr>
          <w:ilvl w:val="0"/>
          <w:numId w:val="4"/>
        </w:numPr>
        <w:tabs>
          <w:tab w:val="left" w:pos="952"/>
        </w:tabs>
        <w:spacing w:line="278" w:lineRule="auto"/>
        <w:ind w:right="358" w:firstLine="0"/>
        <w:rPr>
          <w:sz w:val="24"/>
        </w:rPr>
      </w:pPr>
      <w:r>
        <w:rPr>
          <w:sz w:val="24"/>
        </w:rPr>
        <w:t>Comunicar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2"/>
          <w:sz w:val="24"/>
        </w:rPr>
        <w:t xml:space="preserve"> </w:t>
      </w:r>
      <w:r>
        <w:rPr>
          <w:sz w:val="24"/>
        </w:rPr>
        <w:t>tempo</w:t>
      </w:r>
      <w:r>
        <w:rPr>
          <w:spacing w:val="-13"/>
          <w:sz w:val="24"/>
        </w:rPr>
        <w:t xml:space="preserve"> </w:t>
      </w:r>
      <w:r>
        <w:rPr>
          <w:sz w:val="24"/>
        </w:rPr>
        <w:t>hábil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eventual</w:t>
      </w:r>
      <w:r>
        <w:rPr>
          <w:spacing w:val="-14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fato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impeditivo à execução do </w:t>
      </w:r>
      <w:r>
        <w:rPr>
          <w:b/>
          <w:sz w:val="24"/>
        </w:rPr>
        <w:t xml:space="preserve">SERVIÇO </w:t>
      </w:r>
      <w:r>
        <w:rPr>
          <w:sz w:val="24"/>
        </w:rPr>
        <w:t>de abastecimento de água.</w:t>
      </w:r>
    </w:p>
    <w:p w:rsidR="00046711" w:rsidRDefault="008D382E">
      <w:pPr>
        <w:pStyle w:val="PargrafodaLista"/>
        <w:numPr>
          <w:ilvl w:val="0"/>
          <w:numId w:val="4"/>
        </w:numPr>
        <w:tabs>
          <w:tab w:val="left" w:pos="990"/>
        </w:tabs>
        <w:spacing w:line="278" w:lineRule="auto"/>
        <w:ind w:right="354" w:firstLine="0"/>
        <w:rPr>
          <w:sz w:val="24"/>
        </w:rPr>
      </w:pPr>
      <w:r>
        <w:rPr>
          <w:sz w:val="24"/>
        </w:rPr>
        <w:t>Respeitar as normas previstas no Regulamento dos Serviços de Água e Esgoto – RSAE - sob pena de aplicação das penalidades previstas no mesmo.</w:t>
      </w:r>
    </w:p>
    <w:p w:rsidR="00046711" w:rsidRDefault="00046711">
      <w:pPr>
        <w:pStyle w:val="Corpodetexto"/>
        <w:spacing w:before="24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- DAS</w:t>
      </w:r>
      <w:r>
        <w:rPr>
          <w:spacing w:val="-4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CONTRATADA</w:t>
      </w:r>
    </w:p>
    <w:p w:rsidR="00046711" w:rsidRDefault="008D382E">
      <w:pPr>
        <w:spacing w:before="46"/>
        <w:ind w:left="6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compromete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a:</w:t>
      </w:r>
    </w:p>
    <w:p w:rsidR="00046711" w:rsidRDefault="00046711">
      <w:pPr>
        <w:pStyle w:val="Corpodetexto"/>
        <w:spacing w:before="88"/>
        <w:ind w:left="0"/>
      </w:pPr>
    </w:p>
    <w:p w:rsidR="00046711" w:rsidRDefault="008D382E">
      <w:pPr>
        <w:pStyle w:val="PargrafodaLista"/>
        <w:numPr>
          <w:ilvl w:val="0"/>
          <w:numId w:val="3"/>
        </w:numPr>
        <w:tabs>
          <w:tab w:val="left" w:pos="962"/>
        </w:tabs>
        <w:spacing w:line="273" w:lineRule="auto"/>
        <w:ind w:right="360" w:firstLine="0"/>
        <w:rPr>
          <w:sz w:val="24"/>
        </w:rPr>
      </w:pPr>
      <w:r>
        <w:rPr>
          <w:sz w:val="24"/>
        </w:rPr>
        <w:t>Fornecer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valores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sz w:val="24"/>
        </w:rPr>
        <w:t>m³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prestar</w:t>
      </w:r>
      <w:r>
        <w:rPr>
          <w:spacing w:val="-7"/>
          <w:sz w:val="24"/>
        </w:rPr>
        <w:t xml:space="preserve"> </w:t>
      </w:r>
      <w:r>
        <w:rPr>
          <w:sz w:val="24"/>
        </w:rPr>
        <w:t>todos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forem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solicitados pelo </w:t>
      </w:r>
      <w:r>
        <w:rPr>
          <w:b/>
          <w:sz w:val="24"/>
        </w:rPr>
        <w:t>CONTRATANTE</w:t>
      </w:r>
      <w:r>
        <w:rPr>
          <w:sz w:val="24"/>
        </w:rPr>
        <w:t>.</w:t>
      </w:r>
    </w:p>
    <w:p w:rsidR="00046711" w:rsidRDefault="008D382E">
      <w:pPr>
        <w:pStyle w:val="PargrafodaLista"/>
        <w:numPr>
          <w:ilvl w:val="0"/>
          <w:numId w:val="3"/>
        </w:numPr>
        <w:tabs>
          <w:tab w:val="left" w:pos="962"/>
        </w:tabs>
        <w:spacing w:before="2" w:line="276" w:lineRule="auto"/>
        <w:ind w:right="357" w:firstLine="0"/>
        <w:rPr>
          <w:sz w:val="24"/>
        </w:rPr>
      </w:pPr>
      <w:r>
        <w:rPr>
          <w:sz w:val="24"/>
        </w:rPr>
        <w:t>Atender,</w:t>
      </w:r>
      <w:r>
        <w:rPr>
          <w:spacing w:val="-10"/>
          <w:sz w:val="24"/>
        </w:rPr>
        <w:t xml:space="preserve"> </w:t>
      </w:r>
      <w:r>
        <w:rPr>
          <w:sz w:val="24"/>
        </w:rPr>
        <w:t>sempre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solicitada,</w:t>
      </w:r>
      <w:r>
        <w:rPr>
          <w:spacing w:val="-10"/>
          <w:sz w:val="24"/>
        </w:rPr>
        <w:t xml:space="preserve"> </w:t>
      </w:r>
      <w:r>
        <w:rPr>
          <w:sz w:val="24"/>
        </w:rPr>
        <w:t>chamadas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normalizar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abastecimento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água dentro</w:t>
      </w:r>
      <w:r>
        <w:rPr>
          <w:spacing w:val="40"/>
          <w:sz w:val="24"/>
        </w:rPr>
        <w:t xml:space="preserve"> </w:t>
      </w:r>
      <w:r>
        <w:rPr>
          <w:sz w:val="24"/>
        </w:rPr>
        <w:t>da maior brevidade, de acordo com a legislação vigente e Regulamento dos Serviços de Água e Esgoto – RSAE;</w:t>
      </w:r>
    </w:p>
    <w:p w:rsidR="00046711" w:rsidRDefault="008D382E">
      <w:pPr>
        <w:pStyle w:val="PargrafodaLista"/>
        <w:numPr>
          <w:ilvl w:val="0"/>
          <w:numId w:val="3"/>
        </w:numPr>
        <w:tabs>
          <w:tab w:val="left" w:pos="1001"/>
        </w:tabs>
        <w:spacing w:before="4" w:line="273" w:lineRule="auto"/>
        <w:ind w:right="358" w:firstLine="0"/>
        <w:rPr>
          <w:sz w:val="24"/>
        </w:rPr>
      </w:pPr>
      <w:r>
        <w:rPr>
          <w:sz w:val="24"/>
        </w:rPr>
        <w:t xml:space="preserve">Assumir a responsabilidade e ônus pelo recolhimento de impostos, taxas, tarifas, contribuições ou emolumentos Federais, Estaduais e Municipais de competência da </w:t>
      </w:r>
      <w:r>
        <w:rPr>
          <w:b/>
          <w:spacing w:val="-2"/>
          <w:sz w:val="24"/>
        </w:rPr>
        <w:t>CONTRATADA</w:t>
      </w:r>
      <w:r>
        <w:rPr>
          <w:spacing w:val="-2"/>
          <w:sz w:val="24"/>
        </w:rPr>
        <w:t>;</w:t>
      </w:r>
    </w:p>
    <w:p w:rsidR="00046711" w:rsidRDefault="008D382E">
      <w:pPr>
        <w:pStyle w:val="PargrafodaLista"/>
        <w:numPr>
          <w:ilvl w:val="0"/>
          <w:numId w:val="3"/>
        </w:numPr>
        <w:tabs>
          <w:tab w:val="left" w:pos="972"/>
        </w:tabs>
        <w:spacing w:before="8"/>
        <w:ind w:left="972" w:hanging="311"/>
        <w:rPr>
          <w:sz w:val="24"/>
        </w:rPr>
      </w:pPr>
      <w:r>
        <w:rPr>
          <w:sz w:val="24"/>
        </w:rPr>
        <w:t>Assegurar ao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fiscalizar,</w:t>
      </w:r>
      <w:r>
        <w:rPr>
          <w:spacing w:val="6"/>
          <w:sz w:val="24"/>
        </w:rPr>
        <w:t xml:space="preserve"> </w:t>
      </w:r>
      <w:r>
        <w:rPr>
          <w:sz w:val="24"/>
        </w:rPr>
        <w:t>sustar,</w:t>
      </w:r>
      <w:r>
        <w:rPr>
          <w:spacing w:val="2"/>
          <w:sz w:val="24"/>
        </w:rPr>
        <w:t xml:space="preserve"> </w:t>
      </w:r>
      <w:r>
        <w:rPr>
          <w:sz w:val="24"/>
        </w:rPr>
        <w:t>recusar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do</w:t>
      </w:r>
    </w:p>
    <w:p w:rsidR="00046711" w:rsidRDefault="008D382E" w:rsidP="004A384A">
      <w:pPr>
        <w:pStyle w:val="Corpodetexto"/>
        <w:spacing w:before="42"/>
        <w:rPr>
          <w:b/>
        </w:rPr>
      </w:pPr>
      <w:r>
        <w:rPr>
          <w:b/>
        </w:rPr>
        <w:t>SERVIÇO</w:t>
      </w:r>
      <w:r>
        <w:rPr>
          <w:b/>
          <w:spacing w:val="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estejam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especificações,</w:t>
      </w:r>
      <w:r>
        <w:rPr>
          <w:spacing w:val="-7"/>
        </w:rPr>
        <w:t xml:space="preserve"> </w:t>
      </w:r>
      <w:r>
        <w:t>ficando</w:t>
      </w:r>
      <w:r>
        <w:rPr>
          <w:spacing w:val="-6"/>
        </w:rPr>
        <w:t xml:space="preserve"> </w:t>
      </w:r>
      <w:r>
        <w:t>certo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rPr>
          <w:spacing w:val="-5"/>
        </w:rPr>
        <w:t>em</w:t>
      </w:r>
      <w:r w:rsidR="004A384A">
        <w:rPr>
          <w:spacing w:val="-5"/>
        </w:rPr>
        <w:t xml:space="preserve"> </w:t>
      </w:r>
      <w:r>
        <w:t>e</w:t>
      </w:r>
      <w:r w:rsidR="004A384A">
        <w:t xml:space="preserve"> </w:t>
      </w:r>
      <w:r>
        <w:t>nhuma</w:t>
      </w:r>
      <w:r>
        <w:rPr>
          <w:spacing w:val="-19"/>
        </w:rPr>
        <w:t xml:space="preserve"> </w:t>
      </w:r>
      <w:r>
        <w:t>hipótese,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falta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fiscalização</w:t>
      </w:r>
      <w:r>
        <w:rPr>
          <w:spacing w:val="-19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rPr>
          <w:b/>
        </w:rPr>
        <w:t>CONTRATANTE</w:t>
      </w:r>
      <w:r>
        <w:rPr>
          <w:b/>
          <w:spacing w:val="-14"/>
        </w:rPr>
        <w:t xml:space="preserve"> </w:t>
      </w:r>
      <w:r>
        <w:t>eximirá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b/>
          <w:spacing w:val="-2"/>
        </w:rPr>
        <w:t>CONTRATADA</w:t>
      </w:r>
    </w:p>
    <w:p w:rsidR="00046711" w:rsidRDefault="008D382E">
      <w:pPr>
        <w:pStyle w:val="Corpodetexto"/>
        <w:spacing w:before="41"/>
        <w:jc w:val="both"/>
      </w:pPr>
      <w:r>
        <w:t>das</w:t>
      </w:r>
      <w:r>
        <w:rPr>
          <w:spacing w:val="-5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Empenho;</w:t>
      </w:r>
    </w:p>
    <w:p w:rsidR="00046711" w:rsidRDefault="008D382E">
      <w:pPr>
        <w:pStyle w:val="PargrafodaLista"/>
        <w:numPr>
          <w:ilvl w:val="0"/>
          <w:numId w:val="3"/>
        </w:numPr>
        <w:tabs>
          <w:tab w:val="left" w:pos="1034"/>
        </w:tabs>
        <w:spacing w:before="47" w:line="276" w:lineRule="auto"/>
        <w:ind w:right="356" w:firstLine="0"/>
        <w:rPr>
          <w:sz w:val="24"/>
        </w:rPr>
      </w:pPr>
      <w:r>
        <w:rPr>
          <w:sz w:val="24"/>
        </w:rPr>
        <w:t xml:space="preserve">Caso tenha que substituir qualquer material ou </w:t>
      </w:r>
      <w:r>
        <w:rPr>
          <w:b/>
          <w:sz w:val="24"/>
        </w:rPr>
        <w:t xml:space="preserve">SERVIÇO </w:t>
      </w:r>
      <w:r>
        <w:rPr>
          <w:sz w:val="24"/>
        </w:rPr>
        <w:t xml:space="preserve">nas instalações de responsabilidade da </w:t>
      </w:r>
      <w:r>
        <w:rPr>
          <w:b/>
          <w:sz w:val="24"/>
        </w:rPr>
        <w:t>CONTRATADA</w:t>
      </w:r>
      <w:r>
        <w:rPr>
          <w:sz w:val="24"/>
        </w:rPr>
        <w:t xml:space="preserve">, compreendidas entre a rede pública e o quadro do hidrômetro, o qual se localizará na testada do imóvel, correrão por conta da </w:t>
      </w:r>
      <w:r>
        <w:rPr>
          <w:b/>
          <w:sz w:val="24"/>
        </w:rPr>
        <w:t xml:space="preserve">CONTRATADA </w:t>
      </w:r>
      <w:r>
        <w:rPr>
          <w:sz w:val="24"/>
        </w:rPr>
        <w:t>as necessárias despesas decorrentes desta substituição.</w:t>
      </w:r>
    </w:p>
    <w:p w:rsidR="00046711" w:rsidRDefault="00046711">
      <w:pPr>
        <w:pStyle w:val="Corpodetexto"/>
        <w:spacing w:before="44"/>
        <w:ind w:left="0"/>
      </w:pPr>
    </w:p>
    <w:p w:rsidR="00046711" w:rsidRDefault="008D382E">
      <w:pPr>
        <w:pStyle w:val="Ttulo1"/>
        <w:jc w:val="both"/>
      </w:pPr>
      <w:r>
        <w:t>CLÁUSULA</w:t>
      </w:r>
      <w:r>
        <w:rPr>
          <w:spacing w:val="-5"/>
        </w:rPr>
        <w:t xml:space="preserve"> </w:t>
      </w:r>
      <w:r>
        <w:t>QUINTA</w:t>
      </w:r>
      <w:r>
        <w:rPr>
          <w:spacing w:val="-5"/>
        </w:rPr>
        <w:t xml:space="preserve"> </w:t>
      </w:r>
      <w:r>
        <w:t>- DO</w:t>
      </w:r>
      <w:r>
        <w:rPr>
          <w:spacing w:val="1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REAJUSTE</w:t>
      </w:r>
    </w:p>
    <w:p w:rsidR="00046711" w:rsidRDefault="008D382E">
      <w:pPr>
        <w:spacing w:before="41" w:line="276" w:lineRule="auto"/>
        <w:ind w:left="661" w:right="345"/>
        <w:jc w:val="both"/>
        <w:rPr>
          <w:sz w:val="24"/>
        </w:rPr>
      </w:pPr>
      <w:r>
        <w:rPr>
          <w:sz w:val="24"/>
        </w:rPr>
        <w:t xml:space="preserve">Pela prestação dos </w:t>
      </w:r>
      <w:r>
        <w:rPr>
          <w:b/>
          <w:sz w:val="24"/>
        </w:rPr>
        <w:t xml:space="preserve">SERVIÇOS </w:t>
      </w:r>
      <w:r>
        <w:rPr>
          <w:sz w:val="24"/>
        </w:rPr>
        <w:t xml:space="preserve">contratados a </w:t>
      </w:r>
      <w:r>
        <w:rPr>
          <w:b/>
          <w:sz w:val="24"/>
        </w:rPr>
        <w:t xml:space="preserve">CONTRATANTE </w:t>
      </w:r>
      <w:r>
        <w:rPr>
          <w:sz w:val="24"/>
        </w:rPr>
        <w:t xml:space="preserve">pagará à </w:t>
      </w:r>
      <w:r>
        <w:rPr>
          <w:b/>
          <w:sz w:val="24"/>
        </w:rPr>
        <w:t xml:space="preserve">CONTRATADA </w:t>
      </w:r>
      <w:r>
        <w:rPr>
          <w:sz w:val="24"/>
        </w:rPr>
        <w:t xml:space="preserve">o valor mensal conforme o seu consumo e de acordo com o Sistema Tarifário e RSAE vigente da </w:t>
      </w:r>
      <w:r>
        <w:rPr>
          <w:b/>
          <w:sz w:val="24"/>
        </w:rPr>
        <w:t>CONTRATADA</w:t>
      </w:r>
      <w:r>
        <w:rPr>
          <w:sz w:val="24"/>
        </w:rPr>
        <w:t>;</w:t>
      </w:r>
    </w:p>
    <w:p w:rsidR="00046711" w:rsidRDefault="008D382E">
      <w:pPr>
        <w:pStyle w:val="Corpodetexto"/>
        <w:spacing w:line="276" w:lineRule="auto"/>
        <w:ind w:right="310"/>
      </w:pPr>
      <w:r>
        <w:t>Para fins de faturamento, a componente de consumo em m³</w:t>
      </w:r>
      <w:r>
        <w:rPr>
          <w:spacing w:val="27"/>
        </w:rPr>
        <w:t xml:space="preserve"> </w:t>
      </w:r>
      <w:r>
        <w:t>(metros cúbicos), será</w:t>
      </w:r>
      <w:r>
        <w:rPr>
          <w:spacing w:val="40"/>
        </w:rPr>
        <w:t xml:space="preserve"> </w:t>
      </w:r>
      <w:r>
        <w:lastRenderedPageBreak/>
        <w:t>efetivamente medida durante o período do faturamento, exceto nos casos em que o</w:t>
      </w:r>
      <w:r>
        <w:rPr>
          <w:spacing w:val="40"/>
        </w:rPr>
        <w:t xml:space="preserve"> </w:t>
      </w:r>
      <w:r>
        <w:t>Regulamento dos Serviços de Água e Esgoto preverem forma diversa de faturamento; Os</w:t>
      </w:r>
      <w:r>
        <w:rPr>
          <w:spacing w:val="-18"/>
        </w:rPr>
        <w:t xml:space="preserve"> </w:t>
      </w:r>
      <w:r>
        <w:t>reajustes</w:t>
      </w:r>
      <w:r>
        <w:rPr>
          <w:spacing w:val="-18"/>
        </w:rPr>
        <w:t xml:space="preserve"> </w:t>
      </w:r>
      <w:r>
        <w:t>das</w:t>
      </w:r>
      <w:r>
        <w:rPr>
          <w:spacing w:val="-18"/>
        </w:rPr>
        <w:t xml:space="preserve"> </w:t>
      </w:r>
      <w:r>
        <w:t>tarifas</w:t>
      </w:r>
      <w:r>
        <w:rPr>
          <w:spacing w:val="-18"/>
        </w:rPr>
        <w:t xml:space="preserve"> </w:t>
      </w:r>
      <w:r>
        <w:t>serão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acordo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os</w:t>
      </w:r>
      <w:r>
        <w:rPr>
          <w:spacing w:val="-18"/>
        </w:rPr>
        <w:t xml:space="preserve"> </w:t>
      </w:r>
      <w:r>
        <w:t>reajustes</w:t>
      </w:r>
      <w:r>
        <w:rPr>
          <w:spacing w:val="-13"/>
        </w:rPr>
        <w:t xml:space="preserve"> </w:t>
      </w:r>
      <w:r>
        <w:t>aplicados</w:t>
      </w:r>
      <w:r>
        <w:rPr>
          <w:spacing w:val="-1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 xml:space="preserve">Tarifário vigente da </w:t>
      </w:r>
      <w:r>
        <w:rPr>
          <w:b/>
        </w:rPr>
        <w:t>CONTRATADA</w:t>
      </w:r>
      <w:r>
        <w:t>.</w:t>
      </w:r>
    </w:p>
    <w:p w:rsidR="00046711" w:rsidRDefault="00046711">
      <w:pPr>
        <w:pStyle w:val="Corpodetexto"/>
        <w:spacing w:before="46"/>
        <w:ind w:left="0"/>
      </w:pPr>
    </w:p>
    <w:p w:rsidR="00046711" w:rsidRDefault="008D382E">
      <w:pPr>
        <w:pStyle w:val="Ttulo1"/>
        <w:jc w:val="both"/>
      </w:pPr>
      <w:r>
        <w:t>CLÁUSULA</w:t>
      </w:r>
      <w:r>
        <w:rPr>
          <w:spacing w:val="-5"/>
        </w:rPr>
        <w:t xml:space="preserve"> </w:t>
      </w:r>
      <w:r>
        <w:t>SEXTA -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:rsidR="00046711" w:rsidRDefault="008D382E">
      <w:pPr>
        <w:pStyle w:val="Corpodetexto"/>
        <w:spacing w:before="42" w:line="276" w:lineRule="auto"/>
        <w:ind w:right="358"/>
        <w:jc w:val="both"/>
      </w:pPr>
      <w:r>
        <w:t>A</w:t>
      </w:r>
      <w:r>
        <w:rPr>
          <w:spacing w:val="-15"/>
        </w:rPr>
        <w:t xml:space="preserve"> </w:t>
      </w:r>
      <w:r>
        <w:rPr>
          <w:b/>
        </w:rPr>
        <w:t>CONTRATADA</w:t>
      </w:r>
      <w:r>
        <w:rPr>
          <w:b/>
          <w:spacing w:val="-10"/>
        </w:rPr>
        <w:t xml:space="preserve"> </w:t>
      </w:r>
      <w:r>
        <w:t>apresentará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rPr>
          <w:b/>
        </w:rPr>
        <w:t>CONTRATANTE</w:t>
      </w:r>
      <w:r>
        <w:rPr>
          <w:b/>
          <w:spacing w:val="-16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pagamento,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faturas</w:t>
      </w:r>
      <w:r>
        <w:rPr>
          <w:spacing w:val="-17"/>
        </w:rPr>
        <w:t xml:space="preserve"> </w:t>
      </w:r>
      <w:r>
        <w:t xml:space="preserve">mensais, correspondentes aos serviços prestados, observadas as leituras feitas e as tarifas </w:t>
      </w:r>
      <w:r>
        <w:rPr>
          <w:spacing w:val="-2"/>
        </w:rPr>
        <w:t>fixadas;</w:t>
      </w:r>
    </w:p>
    <w:p w:rsidR="00046711" w:rsidRDefault="008D382E">
      <w:pPr>
        <w:pStyle w:val="Corpodetexto"/>
        <w:spacing w:line="278" w:lineRule="auto"/>
        <w:ind w:right="350"/>
        <w:jc w:val="both"/>
      </w:pPr>
      <w:r>
        <w:t>O endereço para apresentação das faturas será no prédio da Prefeitura Municipal de Ccaequi-RS, situada na Rua Bento Gonçalves, nº 363, Centro, Cacequi-RS.</w:t>
      </w:r>
    </w:p>
    <w:p w:rsidR="00046711" w:rsidRDefault="008D382E">
      <w:pPr>
        <w:pStyle w:val="Corpodetexto"/>
        <w:spacing w:line="285" w:lineRule="exact"/>
        <w:jc w:val="both"/>
      </w:pPr>
      <w:r>
        <w:t>Qualquer</w:t>
      </w:r>
      <w:r>
        <w:rPr>
          <w:spacing w:val="72"/>
          <w:w w:val="150"/>
        </w:rPr>
        <w:t xml:space="preserve"> </w:t>
      </w:r>
      <w:r>
        <w:t>reclamação</w:t>
      </w:r>
      <w:r>
        <w:rPr>
          <w:spacing w:val="73"/>
          <w:w w:val="150"/>
        </w:rPr>
        <w:t xml:space="preserve"> </w:t>
      </w:r>
      <w:r>
        <w:t>sobre</w:t>
      </w:r>
      <w:r>
        <w:rPr>
          <w:spacing w:val="71"/>
          <w:w w:val="150"/>
        </w:rPr>
        <w:t xml:space="preserve"> </w:t>
      </w:r>
      <w:r>
        <w:t>erro</w:t>
      </w:r>
      <w:r>
        <w:rPr>
          <w:spacing w:val="73"/>
          <w:w w:val="150"/>
        </w:rPr>
        <w:t xml:space="preserve"> </w:t>
      </w:r>
      <w:r>
        <w:t>de</w:t>
      </w:r>
      <w:r>
        <w:rPr>
          <w:spacing w:val="72"/>
          <w:w w:val="150"/>
        </w:rPr>
        <w:t xml:space="preserve"> </w:t>
      </w:r>
      <w:r>
        <w:t>faturamento</w:t>
      </w:r>
      <w:r>
        <w:rPr>
          <w:spacing w:val="72"/>
          <w:w w:val="150"/>
        </w:rPr>
        <w:t xml:space="preserve"> </w:t>
      </w:r>
      <w:r>
        <w:t>deverá</w:t>
      </w:r>
      <w:r>
        <w:rPr>
          <w:spacing w:val="72"/>
          <w:w w:val="150"/>
        </w:rPr>
        <w:t xml:space="preserve"> </w:t>
      </w:r>
      <w:r>
        <w:t>ser</w:t>
      </w:r>
      <w:r>
        <w:rPr>
          <w:spacing w:val="72"/>
          <w:w w:val="150"/>
        </w:rPr>
        <w:t xml:space="preserve"> </w:t>
      </w:r>
      <w:r>
        <w:t>apresentada</w:t>
      </w:r>
      <w:r>
        <w:rPr>
          <w:spacing w:val="72"/>
          <w:w w:val="150"/>
        </w:rPr>
        <w:t xml:space="preserve"> </w:t>
      </w:r>
      <w:r>
        <w:rPr>
          <w:spacing w:val="-4"/>
        </w:rPr>
        <w:t>pela</w:t>
      </w:r>
    </w:p>
    <w:p w:rsidR="00046711" w:rsidRDefault="008D382E">
      <w:pPr>
        <w:spacing w:before="45"/>
        <w:ind w:left="661"/>
        <w:jc w:val="both"/>
        <w:rPr>
          <w:sz w:val="24"/>
        </w:rPr>
      </w:pPr>
      <w:r>
        <w:rPr>
          <w:b/>
          <w:sz w:val="24"/>
        </w:rPr>
        <w:t>CONTRATANTE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escrito,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receberá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2"/>
          <w:sz w:val="24"/>
        </w:rPr>
        <w:t xml:space="preserve"> tratamento:</w:t>
      </w:r>
    </w:p>
    <w:p w:rsidR="00046711" w:rsidRDefault="008D382E">
      <w:pPr>
        <w:pStyle w:val="PargrafodaLista"/>
        <w:numPr>
          <w:ilvl w:val="1"/>
          <w:numId w:val="3"/>
        </w:numPr>
        <w:tabs>
          <w:tab w:val="left" w:pos="943"/>
        </w:tabs>
        <w:spacing w:before="42" w:line="273" w:lineRule="auto"/>
        <w:ind w:right="356" w:firstLine="0"/>
        <w:rPr>
          <w:sz w:val="24"/>
        </w:rPr>
      </w:pPr>
      <w:r>
        <w:rPr>
          <w:sz w:val="24"/>
        </w:rPr>
        <w:t xml:space="preserve">Reclamação apresentada sem pagamento: admitida somente antes da data do </w:t>
      </w:r>
      <w:r>
        <w:rPr>
          <w:spacing w:val="-2"/>
          <w:sz w:val="24"/>
        </w:rPr>
        <w:t>vencimento;</w:t>
      </w:r>
    </w:p>
    <w:p w:rsidR="00046711" w:rsidRDefault="008D382E">
      <w:pPr>
        <w:pStyle w:val="Corpodetexto"/>
        <w:spacing w:before="7"/>
      </w:pPr>
      <w:r>
        <w:t>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procedente,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4"/>
        </w:rPr>
        <w:t xml:space="preserve"> </w:t>
      </w:r>
      <w:r>
        <w:t>emitirá</w:t>
      </w:r>
      <w:r>
        <w:rPr>
          <w:spacing w:val="-3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fatura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correto;</w:t>
      </w:r>
    </w:p>
    <w:p w:rsidR="00046711" w:rsidRDefault="008D382E">
      <w:pPr>
        <w:pStyle w:val="Corpodetexto"/>
        <w:spacing w:before="42"/>
      </w:pPr>
      <w:r>
        <w:t>Se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improcedente,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pagará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fatura</w:t>
      </w:r>
      <w:r>
        <w:rPr>
          <w:spacing w:val="-4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acréscimos</w:t>
      </w:r>
      <w:r>
        <w:rPr>
          <w:spacing w:val="-4"/>
        </w:rPr>
        <w:t xml:space="preserve"> </w:t>
      </w:r>
      <w:r>
        <w:rPr>
          <w:spacing w:val="-2"/>
        </w:rPr>
        <w:t>legais;</w:t>
      </w:r>
    </w:p>
    <w:p w:rsidR="00046711" w:rsidRDefault="008D382E">
      <w:pPr>
        <w:pStyle w:val="PargrafodaLista"/>
        <w:numPr>
          <w:ilvl w:val="1"/>
          <w:numId w:val="3"/>
        </w:numPr>
        <w:tabs>
          <w:tab w:val="left" w:pos="942"/>
        </w:tabs>
        <w:spacing w:before="46"/>
        <w:ind w:left="942" w:hanging="281"/>
        <w:rPr>
          <w:sz w:val="24"/>
        </w:rPr>
      </w:pPr>
      <w:r>
        <w:rPr>
          <w:sz w:val="24"/>
        </w:rPr>
        <w:t>Reclamação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apresentada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fatura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paga:</w:t>
      </w:r>
    </w:p>
    <w:p w:rsidR="00046711" w:rsidRDefault="008D382E">
      <w:pPr>
        <w:pStyle w:val="Corpodetexto"/>
        <w:spacing w:before="41" w:line="273" w:lineRule="auto"/>
      </w:pPr>
      <w:r>
        <w:t>Se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procedente,</w:t>
      </w:r>
      <w:r>
        <w:rPr>
          <w:spacing w:val="29"/>
        </w:rPr>
        <w:t xml:space="preserve"> </w:t>
      </w:r>
      <w:r>
        <w:t>será</w:t>
      </w:r>
      <w:r>
        <w:rPr>
          <w:spacing w:val="29"/>
        </w:rPr>
        <w:t xml:space="preserve"> </w:t>
      </w:r>
      <w:r>
        <w:t>feita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devida</w:t>
      </w:r>
      <w:r>
        <w:rPr>
          <w:spacing w:val="29"/>
        </w:rPr>
        <w:t xml:space="preserve"> </w:t>
      </w:r>
      <w:r>
        <w:t>compensação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fatura</w:t>
      </w:r>
      <w:r>
        <w:rPr>
          <w:spacing w:val="29"/>
        </w:rPr>
        <w:t xml:space="preserve"> </w:t>
      </w:r>
      <w:r>
        <w:t>seguinte,</w:t>
      </w:r>
      <w:r>
        <w:rPr>
          <w:spacing w:val="29"/>
        </w:rPr>
        <w:t xml:space="preserve"> </w:t>
      </w:r>
      <w:r>
        <w:t>em</w:t>
      </w:r>
      <w:r>
        <w:rPr>
          <w:spacing w:val="30"/>
        </w:rPr>
        <w:t xml:space="preserve"> </w:t>
      </w:r>
      <w:r>
        <w:t xml:space="preserve">valores </w:t>
      </w:r>
      <w:r>
        <w:rPr>
          <w:spacing w:val="-2"/>
        </w:rPr>
        <w:t>atualizados.</w:t>
      </w:r>
    </w:p>
    <w:p w:rsidR="00046711" w:rsidRDefault="00046711">
      <w:pPr>
        <w:pStyle w:val="Corpodetexto"/>
        <w:spacing w:before="49"/>
        <w:ind w:left="0"/>
      </w:pPr>
    </w:p>
    <w:p w:rsidR="00046711" w:rsidRDefault="008D382E">
      <w:pPr>
        <w:pStyle w:val="Ttulo1"/>
        <w:jc w:val="both"/>
      </w:pPr>
      <w:r>
        <w:t>CLÁUSULA</w:t>
      </w:r>
      <w:r>
        <w:rPr>
          <w:spacing w:val="-3"/>
        </w:rPr>
        <w:t xml:space="preserve"> </w:t>
      </w:r>
      <w:r>
        <w:t>SÉTIMA</w:t>
      </w:r>
      <w:r>
        <w:rPr>
          <w:spacing w:val="-4"/>
        </w:rPr>
        <w:t xml:space="preserve"> </w:t>
      </w:r>
      <w:r>
        <w:t>- DO</w:t>
      </w:r>
      <w:r>
        <w:rPr>
          <w:spacing w:val="1"/>
        </w:rPr>
        <w:t xml:space="preserve"> </w:t>
      </w:r>
      <w:r>
        <w:rPr>
          <w:spacing w:val="-2"/>
        </w:rPr>
        <w:t>INADIMPLEMENTO</w:t>
      </w:r>
    </w:p>
    <w:p w:rsidR="00046711" w:rsidRDefault="008D382E">
      <w:pPr>
        <w:pStyle w:val="Corpodetexto"/>
        <w:spacing w:before="46" w:line="276" w:lineRule="auto"/>
        <w:ind w:right="355"/>
        <w:jc w:val="both"/>
      </w:pPr>
      <w:r>
        <w:t xml:space="preserve">O inadimplemento das obrigações previstas no presente </w:t>
      </w:r>
      <w:r>
        <w:rPr>
          <w:b/>
        </w:rPr>
        <w:t>CONTRATO</w:t>
      </w:r>
      <w:r>
        <w:t>, ou a ocorrência de</w:t>
      </w:r>
      <w:r>
        <w:rPr>
          <w:spacing w:val="-3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das</w:t>
      </w:r>
      <w:r>
        <w:rPr>
          <w:spacing w:val="80"/>
        </w:rPr>
        <w:t xml:space="preserve"> </w:t>
      </w:r>
      <w:r>
        <w:t>situações</w:t>
      </w:r>
      <w:r>
        <w:rPr>
          <w:spacing w:val="-3"/>
        </w:rPr>
        <w:t xml:space="preserve"> </w:t>
      </w:r>
      <w:r>
        <w:t>descritas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155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14.133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2021, será comunicado pela parte prejudicada à outra, mediante notificação por escrito, entregue diretamente ou por via postal, com Aviso de Recebimento, a fim de que seja providenciada a regularização no prazo de 05 (cinco) dias úteis;</w:t>
      </w:r>
    </w:p>
    <w:p w:rsidR="00046711" w:rsidRDefault="008D382E" w:rsidP="0053059D">
      <w:pPr>
        <w:pStyle w:val="Corpodetexto"/>
        <w:spacing w:before="1" w:line="273" w:lineRule="auto"/>
        <w:ind w:right="358"/>
        <w:jc w:val="both"/>
      </w:pPr>
      <w:r>
        <w:t>A não regularização poderá ensejar, a critério da parte prejudicada, a rescisão do contrato,</w:t>
      </w:r>
      <w:r>
        <w:rPr>
          <w:spacing w:val="-8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outras</w:t>
      </w:r>
      <w:r>
        <w:rPr>
          <w:spacing w:val="-6"/>
        </w:rPr>
        <w:t xml:space="preserve"> </w:t>
      </w:r>
      <w:r>
        <w:t>sanções,</w:t>
      </w:r>
      <w:r>
        <w:rPr>
          <w:spacing w:val="-5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atraso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pagamento</w:t>
      </w:r>
      <w:r w:rsidR="0053059D"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faturas</w:t>
      </w:r>
      <w:r>
        <w:rPr>
          <w:spacing w:val="-7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dias,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suspensão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 pela CORSAN, até a sua normalização;</w:t>
      </w:r>
    </w:p>
    <w:p w:rsidR="00046711" w:rsidRDefault="008D382E">
      <w:pPr>
        <w:pStyle w:val="Corpodetexto"/>
        <w:spacing w:before="7" w:line="273" w:lineRule="auto"/>
        <w:ind w:right="359"/>
        <w:jc w:val="both"/>
      </w:pPr>
      <w:r>
        <w:t>Ocorrendo atraso de pagamento, o valor devido será acrescido de multa e deverá ser atualizado financeiramente, entre a data prevista e a efetivação do pagamento, de acordo com a variação “pro-rata die”, independentemente de notificação.</w:t>
      </w:r>
    </w:p>
    <w:p w:rsidR="00046711" w:rsidRDefault="00046711">
      <w:pPr>
        <w:pStyle w:val="Corpodetexto"/>
        <w:spacing w:before="49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DA </w:t>
      </w:r>
      <w:r>
        <w:rPr>
          <w:spacing w:val="-2"/>
        </w:rPr>
        <w:t>VIGÊNCIA</w:t>
      </w:r>
    </w:p>
    <w:p w:rsidR="00046711" w:rsidRDefault="008D382E">
      <w:pPr>
        <w:pStyle w:val="Corpodetexto"/>
        <w:spacing w:before="47" w:line="273" w:lineRule="auto"/>
        <w:ind w:right="357"/>
        <w:jc w:val="both"/>
      </w:pPr>
      <w:r>
        <w:t xml:space="preserve">O prazo de vigência do presente </w:t>
      </w:r>
      <w:r>
        <w:rPr>
          <w:b/>
        </w:rPr>
        <w:t xml:space="preserve">CONTRATO </w:t>
      </w:r>
      <w:r>
        <w:t>será indeterminado, em conformidade com orientação normativa nº 36, de 13 de dezembro de 2011 da AGU.</w:t>
      </w:r>
    </w:p>
    <w:p w:rsidR="00046711" w:rsidRDefault="00046711">
      <w:pPr>
        <w:pStyle w:val="Corpodetexto"/>
        <w:spacing w:before="37"/>
        <w:ind w:left="0"/>
      </w:pPr>
    </w:p>
    <w:p w:rsidR="00046711" w:rsidRDefault="008D382E">
      <w:pPr>
        <w:pStyle w:val="Corpodetexto"/>
        <w:spacing w:line="273" w:lineRule="auto"/>
        <w:ind w:right="346"/>
        <w:jc w:val="both"/>
      </w:pPr>
      <w:r>
        <w:rPr>
          <w:rFonts w:ascii="Verdana" w:hAnsi="Verdana"/>
          <w:b/>
          <w:i/>
          <w:sz w:val="25"/>
        </w:rPr>
        <w:t>Parágrafo</w:t>
      </w:r>
      <w:r>
        <w:rPr>
          <w:rFonts w:ascii="Verdana" w:hAnsi="Verdana"/>
          <w:b/>
          <w:i/>
          <w:spacing w:val="-22"/>
          <w:sz w:val="25"/>
        </w:rPr>
        <w:t xml:space="preserve"> </w:t>
      </w:r>
      <w:r>
        <w:rPr>
          <w:rFonts w:ascii="Verdana" w:hAnsi="Verdana"/>
          <w:b/>
          <w:i/>
          <w:sz w:val="25"/>
        </w:rPr>
        <w:t>único</w:t>
      </w:r>
      <w:r>
        <w:rPr>
          <w:rFonts w:ascii="Verdana" w:hAnsi="Verdana"/>
          <w:b/>
          <w:i/>
          <w:spacing w:val="-21"/>
          <w:sz w:val="25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Considerar-se-á</w:t>
      </w:r>
      <w:r>
        <w:rPr>
          <w:spacing w:val="-19"/>
        </w:rPr>
        <w:t xml:space="preserve"> </w:t>
      </w:r>
      <w:r>
        <w:t>automaticamente</w:t>
      </w:r>
      <w:r>
        <w:rPr>
          <w:spacing w:val="-18"/>
        </w:rPr>
        <w:t xml:space="preserve"> </w:t>
      </w:r>
      <w:r>
        <w:t>finda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presente</w:t>
      </w:r>
      <w:r>
        <w:rPr>
          <w:spacing w:val="-19"/>
        </w:rPr>
        <w:t xml:space="preserve"> </w:t>
      </w:r>
      <w:r>
        <w:t>contratação</w:t>
      </w:r>
      <w:r>
        <w:rPr>
          <w:spacing w:val="-18"/>
        </w:rPr>
        <w:t xml:space="preserve"> </w:t>
      </w:r>
      <w:r>
        <w:t>a 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eventual</w:t>
      </w:r>
      <w:r>
        <w:rPr>
          <w:spacing w:val="-10"/>
        </w:rPr>
        <w:t xml:space="preserve"> </w:t>
      </w:r>
      <w:r>
        <w:t>extinção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exclusividade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concessão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b/>
        </w:rPr>
        <w:t xml:space="preserve">CONTRATADA </w:t>
      </w:r>
      <w:r>
        <w:lastRenderedPageBreak/>
        <w:t>no município da prestação do serviço.</w:t>
      </w:r>
    </w:p>
    <w:p w:rsidR="00046711" w:rsidRDefault="00046711">
      <w:pPr>
        <w:pStyle w:val="Corpodetexto"/>
        <w:spacing w:before="44"/>
        <w:ind w:left="0"/>
      </w:pPr>
    </w:p>
    <w:p w:rsidR="00046711" w:rsidRDefault="008D382E">
      <w:pPr>
        <w:pStyle w:val="Ttulo1"/>
        <w:spacing w:before="1"/>
      </w:pPr>
      <w:r>
        <w:t>CLÁUSULA</w:t>
      </w:r>
      <w:r>
        <w:rPr>
          <w:spacing w:val="-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2"/>
        </w:rPr>
        <w:t>RESCISÃO</w:t>
      </w:r>
    </w:p>
    <w:p w:rsidR="00046711" w:rsidRDefault="008D382E">
      <w:pPr>
        <w:pStyle w:val="Corpodetexto"/>
        <w:spacing w:before="46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rPr>
          <w:b/>
        </w:rPr>
        <w:t>CONTRATO</w:t>
      </w:r>
      <w:r>
        <w:rPr>
          <w:b/>
          <w:spacing w:val="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rescindido a</w:t>
      </w:r>
      <w:r>
        <w:rPr>
          <w:spacing w:val="-3"/>
        </w:rPr>
        <w:t xml:space="preserve"> </w:t>
      </w:r>
      <w:r>
        <w:t>qualquer</w:t>
      </w:r>
      <w:r>
        <w:rPr>
          <w:spacing w:val="-2"/>
        </w:rPr>
        <w:t xml:space="preserve"> tempo:</w:t>
      </w:r>
    </w:p>
    <w:p w:rsidR="00046711" w:rsidRDefault="00046711">
      <w:pPr>
        <w:pStyle w:val="Corpodetexto"/>
        <w:spacing w:before="88"/>
        <w:ind w:left="0"/>
      </w:pPr>
    </w:p>
    <w:p w:rsidR="00046711" w:rsidRDefault="008D382E">
      <w:pPr>
        <w:pStyle w:val="PargrafodaLista"/>
        <w:numPr>
          <w:ilvl w:val="0"/>
          <w:numId w:val="2"/>
        </w:numPr>
        <w:tabs>
          <w:tab w:val="left" w:pos="967"/>
        </w:tabs>
        <w:spacing w:line="276" w:lineRule="auto"/>
        <w:ind w:right="358" w:firstLine="0"/>
        <w:rPr>
          <w:sz w:val="24"/>
        </w:rPr>
      </w:pPr>
      <w:r>
        <w:rPr>
          <w:sz w:val="24"/>
        </w:rPr>
        <w:t>Por interesse de</w:t>
      </w:r>
      <w:r>
        <w:rPr>
          <w:spacing w:val="-4"/>
          <w:sz w:val="24"/>
        </w:rPr>
        <w:t xml:space="preserve"> </w:t>
      </w:r>
      <w:r>
        <w:rPr>
          <w:sz w:val="24"/>
        </w:rPr>
        <w:t>qualquer uma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partes,</w:t>
      </w:r>
      <w:r>
        <w:rPr>
          <w:spacing w:val="-4"/>
          <w:sz w:val="24"/>
        </w:rPr>
        <w:t xml:space="preserve"> </w:t>
      </w:r>
      <w:r>
        <w:rPr>
          <w:sz w:val="24"/>
        </w:rPr>
        <w:t>mediante comunicação formal com aviso prévio de, no mínimo, 30 (trinta) dias, observadas as disposições legais e regulamentares acerca da obrigatoriedade de conexão ao sistema público de abastecimento de água;</w:t>
      </w:r>
    </w:p>
    <w:p w:rsidR="00046711" w:rsidRDefault="008D382E">
      <w:pPr>
        <w:pStyle w:val="PargrafodaLista"/>
        <w:numPr>
          <w:ilvl w:val="0"/>
          <w:numId w:val="2"/>
        </w:numPr>
        <w:tabs>
          <w:tab w:val="left" w:pos="967"/>
        </w:tabs>
        <w:spacing w:line="287" w:lineRule="exact"/>
        <w:ind w:left="967" w:hanging="306"/>
        <w:rPr>
          <w:sz w:val="24"/>
        </w:rPr>
      </w:pP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inadimplemento,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5"/>
          <w:sz w:val="24"/>
        </w:rPr>
        <w:t xml:space="preserve"> </w:t>
      </w:r>
      <w:r>
        <w:rPr>
          <w:sz w:val="24"/>
        </w:rPr>
        <w:t>consta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sétima;</w:t>
      </w:r>
    </w:p>
    <w:p w:rsidR="00046711" w:rsidRDefault="008D382E">
      <w:pPr>
        <w:pStyle w:val="PargrafodaLista"/>
        <w:numPr>
          <w:ilvl w:val="0"/>
          <w:numId w:val="2"/>
        </w:numPr>
        <w:tabs>
          <w:tab w:val="left" w:pos="1034"/>
        </w:tabs>
        <w:spacing w:before="47" w:line="273" w:lineRule="auto"/>
        <w:ind w:right="362" w:firstLine="0"/>
        <w:rPr>
          <w:sz w:val="24"/>
        </w:rPr>
      </w:pPr>
      <w:r>
        <w:rPr>
          <w:sz w:val="24"/>
        </w:rPr>
        <w:t xml:space="preserve">Na ocorrência de caso fortuito ou de força maior, regularmente comprovado, impeditivo da execução do </w:t>
      </w:r>
      <w:r>
        <w:rPr>
          <w:b/>
          <w:sz w:val="24"/>
        </w:rPr>
        <w:t>CONTRATO</w:t>
      </w:r>
      <w:r>
        <w:rPr>
          <w:sz w:val="24"/>
        </w:rPr>
        <w:t>;</w:t>
      </w:r>
    </w:p>
    <w:p w:rsidR="00046711" w:rsidRDefault="00046711">
      <w:pPr>
        <w:pStyle w:val="Corpodetexto"/>
        <w:spacing w:before="37"/>
        <w:ind w:left="0"/>
      </w:pPr>
    </w:p>
    <w:p w:rsidR="00046711" w:rsidRDefault="008D382E">
      <w:pPr>
        <w:spacing w:line="273" w:lineRule="auto"/>
        <w:ind w:left="661" w:right="356"/>
        <w:jc w:val="both"/>
        <w:rPr>
          <w:sz w:val="24"/>
        </w:rPr>
      </w:pPr>
      <w:r>
        <w:rPr>
          <w:rFonts w:ascii="Verdana" w:hAnsi="Verdana"/>
          <w:b/>
          <w:i/>
          <w:spacing w:val="-6"/>
          <w:sz w:val="25"/>
        </w:rPr>
        <w:t>Parágrafo</w:t>
      </w:r>
      <w:r>
        <w:rPr>
          <w:rFonts w:ascii="Verdana" w:hAnsi="Verdana"/>
          <w:b/>
          <w:i/>
          <w:spacing w:val="-16"/>
          <w:sz w:val="25"/>
        </w:rPr>
        <w:t xml:space="preserve"> </w:t>
      </w:r>
      <w:r>
        <w:rPr>
          <w:rFonts w:ascii="Verdana" w:hAnsi="Verdana"/>
          <w:b/>
          <w:i/>
          <w:spacing w:val="-6"/>
          <w:sz w:val="25"/>
        </w:rPr>
        <w:t>Único</w:t>
      </w:r>
      <w:r>
        <w:rPr>
          <w:rFonts w:ascii="Verdana" w:hAnsi="Verdana"/>
          <w:b/>
          <w:i/>
          <w:spacing w:val="-15"/>
          <w:sz w:val="25"/>
        </w:rPr>
        <w:t xml:space="preserve"> </w:t>
      </w:r>
      <w:r>
        <w:rPr>
          <w:spacing w:val="-6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Fica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assegurado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b/>
          <w:spacing w:val="-6"/>
          <w:sz w:val="24"/>
        </w:rPr>
        <w:t>CONTRATADA</w:t>
      </w:r>
      <w:r>
        <w:rPr>
          <w:b/>
          <w:spacing w:val="-1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direito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recebimento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valor </w:t>
      </w:r>
      <w:r>
        <w:rPr>
          <w:sz w:val="24"/>
        </w:rPr>
        <w:t xml:space="preserve">correspondente aos </w:t>
      </w:r>
      <w:r>
        <w:rPr>
          <w:b/>
          <w:sz w:val="24"/>
        </w:rPr>
        <w:t xml:space="preserve">SERVIÇOS </w:t>
      </w:r>
      <w:r>
        <w:rPr>
          <w:sz w:val="24"/>
        </w:rPr>
        <w:t xml:space="preserve">prestados à </w:t>
      </w:r>
      <w:r>
        <w:rPr>
          <w:b/>
          <w:sz w:val="24"/>
        </w:rPr>
        <w:t xml:space="preserve">CONTRATANTE </w:t>
      </w:r>
      <w:r>
        <w:rPr>
          <w:sz w:val="24"/>
        </w:rPr>
        <w:t>até a data da rescisão, de acordo com as condições de pagamento estabelecidas neste contrato.</w:t>
      </w:r>
    </w:p>
    <w:p w:rsidR="00046711" w:rsidRDefault="00046711">
      <w:pPr>
        <w:pStyle w:val="Corpodetexto"/>
        <w:spacing w:before="54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6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rPr>
          <w:spacing w:val="-2"/>
        </w:rPr>
        <w:t>ORÇAMENTÁRIA</w:t>
      </w:r>
    </w:p>
    <w:p w:rsidR="00046711" w:rsidRDefault="008D382E">
      <w:pPr>
        <w:pStyle w:val="Corpodetexto"/>
        <w:spacing w:before="42"/>
      </w:pPr>
      <w:r>
        <w:t>A</w:t>
      </w:r>
      <w:r>
        <w:rPr>
          <w:spacing w:val="-6"/>
        </w:rPr>
        <w:t xml:space="preserve"> </w:t>
      </w:r>
      <w:r>
        <w:t>despesa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b/>
        </w:rPr>
        <w:t>CONTRATO</w:t>
      </w:r>
      <w:r>
        <w:rPr>
          <w:b/>
          <w:spacing w:val="3"/>
        </w:rPr>
        <w:t xml:space="preserve"> </w:t>
      </w:r>
      <w:r>
        <w:t>correrá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conta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orçamento</w:t>
      </w:r>
      <w:r>
        <w:rPr>
          <w:spacing w:val="-6"/>
        </w:rPr>
        <w:t xml:space="preserve"> </w:t>
      </w:r>
      <w:r>
        <w:rPr>
          <w:spacing w:val="-5"/>
        </w:rPr>
        <w:t>da</w:t>
      </w:r>
    </w:p>
    <w:p w:rsidR="00046711" w:rsidRDefault="008D382E">
      <w:pPr>
        <w:pStyle w:val="Corpodetexto"/>
        <w:spacing w:before="46"/>
      </w:pPr>
      <w:r>
        <w:rPr>
          <w:b/>
        </w:rPr>
        <w:t>CONTRATANTE</w:t>
      </w:r>
      <w:r>
        <w:rPr>
          <w:b/>
          <w:spacing w:val="40"/>
        </w:rPr>
        <w:t xml:space="preserve"> </w:t>
      </w:r>
      <w:r>
        <w:t>conta</w:t>
      </w:r>
      <w:r>
        <w:rPr>
          <w:spacing w:val="38"/>
        </w:rPr>
        <w:t xml:space="preserve"> </w:t>
      </w:r>
      <w:r>
        <w:t>09.001.04.122.0011.02128.3.3.9.0.39.00.00.00.00,</w:t>
      </w:r>
      <w:r>
        <w:rPr>
          <w:spacing w:val="39"/>
        </w:rPr>
        <w:t xml:space="preserve"> </w:t>
      </w:r>
      <w:r>
        <w:rPr>
          <w:spacing w:val="-2"/>
        </w:rPr>
        <w:t>Natureza</w:t>
      </w:r>
    </w:p>
    <w:p w:rsidR="00046711" w:rsidRDefault="008D382E">
      <w:pPr>
        <w:pStyle w:val="Corpodetexto"/>
        <w:spacing w:before="42" w:line="273" w:lineRule="auto"/>
      </w:pPr>
      <w:r>
        <w:t>da Despesa 3.3.9.0.39.</w:t>
      </w:r>
      <w:r w:rsidR="002D6757">
        <w:t>00</w:t>
      </w:r>
      <w:r>
        <w:t>.00.00.00, Plano Interno AGUAESG, e nos demais exercícios serão indicados os recursos a serem utilizados.</w:t>
      </w:r>
    </w:p>
    <w:p w:rsidR="00046711" w:rsidRDefault="00046711">
      <w:pPr>
        <w:pStyle w:val="Corpodetexto"/>
        <w:spacing w:before="53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- DO</w:t>
      </w:r>
      <w:r>
        <w:rPr>
          <w:spacing w:val="1"/>
        </w:rPr>
        <w:t xml:space="preserve"> </w:t>
      </w:r>
      <w:r>
        <w:t>EMPENHO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DESPESA</w:t>
      </w:r>
    </w:p>
    <w:p w:rsidR="00046711" w:rsidRDefault="008D382E" w:rsidP="002D6757">
      <w:pPr>
        <w:pStyle w:val="Corpodetexto"/>
        <w:spacing w:before="46" w:line="276" w:lineRule="auto"/>
        <w:ind w:right="351"/>
        <w:jc w:val="both"/>
      </w:pPr>
      <w:r>
        <w:t xml:space="preserve">Os recursos necessários ao início do atendimento dessa despesa inerente ao presente </w:t>
      </w:r>
      <w:r>
        <w:rPr>
          <w:b/>
        </w:rPr>
        <w:t xml:space="preserve">CONTRATO </w:t>
      </w:r>
      <w:r>
        <w:t xml:space="preserve">estão regularmente inscritos nas Notas de Empenhos </w:t>
      </w:r>
      <w:r w:rsidR="002D6757">
        <w:t>1314, 1315,1316, 1317, 1332, 1335, 1339, 1340, 1342, 1343, 1345, 1347, 1349, 1350 e 1351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</w:t>
      </w:r>
      <w:r>
        <w:rPr>
          <w:spacing w:val="-6"/>
        </w:rPr>
        <w:t xml:space="preserve"> </w:t>
      </w:r>
      <w:r>
        <w:t>será</w:t>
      </w:r>
      <w:r w:rsidR="002D6757">
        <w:t xml:space="preserve"> </w:t>
      </w:r>
      <w:r>
        <w:t>reforçada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curso.</w:t>
      </w:r>
    </w:p>
    <w:p w:rsidR="00046711" w:rsidRDefault="008D382E">
      <w:pPr>
        <w:spacing w:before="31"/>
        <w:ind w:left="661"/>
        <w:jc w:val="both"/>
        <w:rPr>
          <w:sz w:val="24"/>
        </w:rPr>
      </w:pPr>
      <w:r>
        <w:rPr>
          <w:rFonts w:ascii="Verdana" w:hAnsi="Verdana"/>
          <w:b/>
          <w:i/>
          <w:spacing w:val="-6"/>
          <w:sz w:val="25"/>
        </w:rPr>
        <w:t>Parágrafo</w:t>
      </w:r>
      <w:r>
        <w:rPr>
          <w:rFonts w:ascii="Verdana" w:hAnsi="Verdana"/>
          <w:b/>
          <w:i/>
          <w:spacing w:val="-27"/>
          <w:sz w:val="25"/>
        </w:rPr>
        <w:t xml:space="preserve"> </w:t>
      </w:r>
      <w:r>
        <w:rPr>
          <w:rFonts w:ascii="Verdana" w:hAnsi="Verdana"/>
          <w:b/>
          <w:i/>
          <w:spacing w:val="-6"/>
          <w:sz w:val="25"/>
        </w:rPr>
        <w:t>único</w:t>
      </w:r>
      <w:r>
        <w:rPr>
          <w:rFonts w:ascii="Verdana" w:hAnsi="Verdana"/>
          <w:b/>
          <w:i/>
          <w:spacing w:val="-19"/>
          <w:sz w:val="25"/>
        </w:rPr>
        <w:t xml:space="preserve"> </w:t>
      </w:r>
      <w:r>
        <w:rPr>
          <w:spacing w:val="-6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Será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providenciado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b/>
          <w:spacing w:val="-6"/>
          <w:sz w:val="24"/>
        </w:rPr>
        <w:t>CONTRATANTE</w:t>
      </w:r>
      <w:r>
        <w:rPr>
          <w:b/>
          <w:spacing w:val="-3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início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exercício,</w:t>
      </w:r>
    </w:p>
    <w:p w:rsidR="00046711" w:rsidRDefault="008D382E">
      <w:pPr>
        <w:pStyle w:val="Corpodetexto"/>
        <w:spacing w:before="10"/>
      </w:pPr>
      <w:r>
        <w:t>dotação</w:t>
      </w:r>
      <w:r>
        <w:rPr>
          <w:spacing w:val="-7"/>
        </w:rPr>
        <w:t xml:space="preserve"> </w:t>
      </w:r>
      <w:r>
        <w:t>orçamentária</w:t>
      </w:r>
      <w:r>
        <w:rPr>
          <w:spacing w:val="-4"/>
        </w:rPr>
        <w:t xml:space="preserve"> </w:t>
      </w:r>
      <w:r>
        <w:t>própria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rPr>
          <w:spacing w:val="-2"/>
        </w:rPr>
        <w:t>cobertura.</w:t>
      </w:r>
    </w:p>
    <w:p w:rsidR="00046711" w:rsidRDefault="00046711">
      <w:pPr>
        <w:pStyle w:val="Corpodetexto"/>
        <w:spacing w:before="88"/>
        <w:ind w:left="0"/>
      </w:pPr>
    </w:p>
    <w:p w:rsidR="00046711" w:rsidRDefault="008D382E">
      <w:pPr>
        <w:pStyle w:val="Ttulo1"/>
        <w:spacing w:line="273" w:lineRule="auto"/>
      </w:pPr>
      <w:r>
        <w:t>CLÁUSULA</w:t>
      </w:r>
      <w:r>
        <w:rPr>
          <w:spacing w:val="37"/>
        </w:rPr>
        <w:t xml:space="preserve"> </w:t>
      </w:r>
      <w:r>
        <w:t>DÉCIMA</w:t>
      </w:r>
      <w:r>
        <w:rPr>
          <w:spacing w:val="32"/>
        </w:rPr>
        <w:t xml:space="preserve"> </w:t>
      </w:r>
      <w:r>
        <w:t>SEGUNDA</w:t>
      </w:r>
      <w:r>
        <w:rPr>
          <w:spacing w:val="37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APROVAÇÃO</w:t>
      </w:r>
      <w:r>
        <w:rPr>
          <w:spacing w:val="40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INEXIGIBILIDADE</w:t>
      </w:r>
      <w:r>
        <w:rPr>
          <w:spacing w:val="39"/>
        </w:rPr>
        <w:t xml:space="preserve"> </w:t>
      </w:r>
      <w:r>
        <w:t xml:space="preserve">DE </w:t>
      </w:r>
      <w:r>
        <w:rPr>
          <w:spacing w:val="-2"/>
        </w:rPr>
        <w:t>LICITAÇÃO</w:t>
      </w:r>
    </w:p>
    <w:p w:rsidR="00046711" w:rsidRDefault="008D382E">
      <w:pPr>
        <w:spacing w:before="2" w:line="278" w:lineRule="auto"/>
        <w:ind w:left="661" w:right="310"/>
        <w:rPr>
          <w:sz w:val="24"/>
        </w:rPr>
      </w:pPr>
      <w:r>
        <w:rPr>
          <w:sz w:val="24"/>
        </w:rPr>
        <w:t xml:space="preserve">O presente </w:t>
      </w:r>
      <w:r>
        <w:rPr>
          <w:b/>
          <w:sz w:val="24"/>
        </w:rPr>
        <w:t xml:space="preserve">CONTRATO </w:t>
      </w:r>
      <w:r>
        <w:rPr>
          <w:sz w:val="24"/>
        </w:rPr>
        <w:t xml:space="preserve">terá validade depois de aprovado pelos órgãos competentes da </w:t>
      </w:r>
      <w:r>
        <w:rPr>
          <w:b/>
          <w:sz w:val="24"/>
        </w:rPr>
        <w:t xml:space="preserve">CONTRATANTE </w:t>
      </w:r>
      <w:r>
        <w:rPr>
          <w:sz w:val="24"/>
        </w:rPr>
        <w:t xml:space="preserve">e da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046711" w:rsidRDefault="008D382E">
      <w:pPr>
        <w:spacing w:line="288" w:lineRule="exact"/>
        <w:ind w:left="661"/>
        <w:rPr>
          <w:sz w:val="24"/>
        </w:rPr>
      </w:pPr>
      <w:r>
        <w:rPr>
          <w:rFonts w:ascii="Verdana" w:hAnsi="Verdana"/>
          <w:b/>
          <w:i/>
          <w:sz w:val="25"/>
        </w:rPr>
        <w:t>Parágrafo</w:t>
      </w:r>
      <w:r>
        <w:rPr>
          <w:rFonts w:ascii="Verdana" w:hAnsi="Verdana"/>
          <w:b/>
          <w:i/>
          <w:spacing w:val="27"/>
          <w:sz w:val="25"/>
        </w:rPr>
        <w:t xml:space="preserve"> </w:t>
      </w:r>
      <w:r>
        <w:rPr>
          <w:rFonts w:ascii="Verdana" w:hAnsi="Verdana"/>
          <w:b/>
          <w:i/>
          <w:sz w:val="25"/>
        </w:rPr>
        <w:t>único</w:t>
      </w:r>
      <w:r>
        <w:rPr>
          <w:rFonts w:ascii="Verdana" w:hAnsi="Verdana"/>
          <w:b/>
          <w:i/>
          <w:spacing w:val="38"/>
          <w:sz w:val="25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SERVIÇO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1"/>
          <w:sz w:val="24"/>
        </w:rPr>
        <w:t xml:space="preserve"> </w:t>
      </w:r>
      <w:r>
        <w:rPr>
          <w:sz w:val="24"/>
        </w:rPr>
        <w:t>se</w:t>
      </w:r>
      <w:r>
        <w:rPr>
          <w:spacing w:val="46"/>
          <w:sz w:val="24"/>
        </w:rPr>
        <w:t xml:space="preserve"> </w:t>
      </w:r>
      <w:r>
        <w:rPr>
          <w:sz w:val="24"/>
        </w:rPr>
        <w:t>refere</w:t>
      </w:r>
      <w:r>
        <w:rPr>
          <w:spacing w:val="45"/>
          <w:sz w:val="24"/>
        </w:rPr>
        <w:t xml:space="preserve"> </w:t>
      </w:r>
      <w:r>
        <w:rPr>
          <w:sz w:val="24"/>
        </w:rPr>
        <w:t>o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presente</w:t>
      </w:r>
    </w:p>
    <w:p w:rsidR="00046711" w:rsidRDefault="008D382E">
      <w:pPr>
        <w:pStyle w:val="Corpodetexto"/>
        <w:spacing w:before="44" w:line="273" w:lineRule="auto"/>
      </w:pPr>
      <w:r>
        <w:rPr>
          <w:b/>
        </w:rPr>
        <w:t>CONTRATO</w:t>
      </w:r>
      <w:r>
        <w:t>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inexigível licitação, com fundamento no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74 da</w:t>
      </w:r>
      <w:r>
        <w:rPr>
          <w:spacing w:val="-3"/>
        </w:rPr>
        <w:t xml:space="preserve"> </w:t>
      </w:r>
      <w:r>
        <w:t>Lei 14.133 de 1º de abril de 2021, por inviabilidade de competição.</w:t>
      </w:r>
    </w:p>
    <w:p w:rsidR="00046711" w:rsidRDefault="00046711">
      <w:pPr>
        <w:pStyle w:val="Corpodetexto"/>
        <w:spacing w:before="48"/>
        <w:ind w:left="0"/>
      </w:pPr>
    </w:p>
    <w:p w:rsidR="00046711" w:rsidRDefault="008D382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DECIMA</w:t>
      </w:r>
      <w:r>
        <w:rPr>
          <w:spacing w:val="-7"/>
        </w:rPr>
        <w:t xml:space="preserve"> </w:t>
      </w:r>
      <w:r>
        <w:t>TERCEIRA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PUBLICAÇÃO</w:t>
      </w:r>
    </w:p>
    <w:p w:rsidR="00046711" w:rsidRDefault="008D382E">
      <w:pPr>
        <w:pStyle w:val="Corpodetexto"/>
        <w:spacing w:before="41" w:line="278" w:lineRule="auto"/>
      </w:pPr>
      <w:r>
        <w:t>Caberá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</w:rPr>
        <w:t>CONTRATANTE</w:t>
      </w:r>
      <w:r>
        <w:rPr>
          <w:b/>
          <w:spacing w:val="40"/>
        </w:rPr>
        <w:t xml:space="preserve"> </w:t>
      </w:r>
      <w:r>
        <w:t>providenciar,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conta,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publicação</w:t>
      </w:r>
      <w:r>
        <w:rPr>
          <w:spacing w:val="40"/>
        </w:rPr>
        <w:t xml:space="preserve"> </w:t>
      </w:r>
      <w:r>
        <w:t>resumida</w:t>
      </w:r>
      <w:r>
        <w:rPr>
          <w:spacing w:val="40"/>
        </w:rPr>
        <w:t xml:space="preserve"> </w:t>
      </w:r>
      <w:r>
        <w:t xml:space="preserve">do </w:t>
      </w:r>
      <w:r>
        <w:lastRenderedPageBreak/>
        <w:t>instrumento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adiantamentos,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imprensa</w:t>
      </w:r>
      <w:r>
        <w:rPr>
          <w:spacing w:val="-7"/>
        </w:rPr>
        <w:t xml:space="preserve"> </w:t>
      </w:r>
      <w:r>
        <w:t>oficial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rPr>
          <w:spacing w:val="-2"/>
        </w:rPr>
        <w:t>legal.</w:t>
      </w:r>
    </w:p>
    <w:p w:rsidR="00046711" w:rsidRDefault="00046711">
      <w:pPr>
        <w:pStyle w:val="Corpodetexto"/>
        <w:spacing w:before="37"/>
        <w:ind w:left="0"/>
      </w:pPr>
    </w:p>
    <w:p w:rsidR="00046711" w:rsidRDefault="008D382E">
      <w:pPr>
        <w:pStyle w:val="Ttulo1"/>
        <w:spacing w:before="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8"/>
        </w:rPr>
        <w:t xml:space="preserve"> </w:t>
      </w:r>
      <w:r>
        <w:t>QUARTA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4"/>
        </w:rPr>
        <w:t xml:space="preserve"> </w:t>
      </w:r>
      <w:r>
        <w:rPr>
          <w:spacing w:val="-2"/>
        </w:rPr>
        <w:t>LEGAIS</w:t>
      </w:r>
    </w:p>
    <w:p w:rsidR="00046711" w:rsidRDefault="008D382E">
      <w:pPr>
        <w:spacing w:before="46"/>
        <w:ind w:left="6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responsabiliza:</w:t>
      </w:r>
    </w:p>
    <w:p w:rsidR="00046711" w:rsidRDefault="008D382E">
      <w:pPr>
        <w:pStyle w:val="PargrafodaLista"/>
        <w:numPr>
          <w:ilvl w:val="0"/>
          <w:numId w:val="1"/>
        </w:numPr>
        <w:tabs>
          <w:tab w:val="left" w:pos="943"/>
        </w:tabs>
        <w:spacing w:before="42" w:line="276" w:lineRule="auto"/>
        <w:ind w:right="352" w:firstLine="0"/>
        <w:rPr>
          <w:sz w:val="24"/>
        </w:rPr>
      </w:pPr>
      <w:r>
        <w:rPr>
          <w:sz w:val="24"/>
        </w:rPr>
        <w:t>Pelos prejuízos resultantes da interrupção do fornecimento de água, quando motivados por estiagem, caso fortuito ou força maior, calamidade pública, quer seja pela</w:t>
      </w:r>
      <w:r>
        <w:rPr>
          <w:spacing w:val="-13"/>
          <w:sz w:val="24"/>
        </w:rPr>
        <w:t xml:space="preserve"> </w:t>
      </w:r>
      <w:r>
        <w:rPr>
          <w:sz w:val="24"/>
        </w:rPr>
        <w:t>falta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energia</w:t>
      </w:r>
      <w:r>
        <w:rPr>
          <w:spacing w:val="-13"/>
          <w:sz w:val="24"/>
        </w:rPr>
        <w:t xml:space="preserve"> </w:t>
      </w:r>
      <w:r>
        <w:rPr>
          <w:sz w:val="24"/>
        </w:rPr>
        <w:t>elétrica,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4"/>
          <w:sz w:val="24"/>
        </w:rPr>
        <w:t xml:space="preserve"> </w:t>
      </w:r>
      <w:r>
        <w:rPr>
          <w:sz w:val="24"/>
        </w:rPr>
        <w:t>disposto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artigo</w:t>
      </w:r>
      <w:r>
        <w:rPr>
          <w:spacing w:val="-18"/>
          <w:sz w:val="24"/>
        </w:rPr>
        <w:t xml:space="preserve"> </w:t>
      </w:r>
      <w:r>
        <w:rPr>
          <w:sz w:val="24"/>
        </w:rPr>
        <w:t>393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Código</w:t>
      </w:r>
      <w:r>
        <w:rPr>
          <w:spacing w:val="-13"/>
          <w:sz w:val="24"/>
        </w:rPr>
        <w:t xml:space="preserve"> </w:t>
      </w:r>
      <w:r>
        <w:rPr>
          <w:sz w:val="24"/>
        </w:rPr>
        <w:t>Civil</w:t>
      </w:r>
      <w:r>
        <w:rPr>
          <w:spacing w:val="-14"/>
          <w:sz w:val="24"/>
        </w:rPr>
        <w:t xml:space="preserve"> </w:t>
      </w:r>
      <w:r>
        <w:rPr>
          <w:sz w:val="24"/>
        </w:rPr>
        <w:t>Brasileiro, bem como os casos previstos no artigo 40 da Lei 11.445/2007;</w:t>
      </w:r>
    </w:p>
    <w:p w:rsidR="00046711" w:rsidRDefault="008D382E">
      <w:pPr>
        <w:pStyle w:val="PargrafodaLista"/>
        <w:numPr>
          <w:ilvl w:val="0"/>
          <w:numId w:val="1"/>
        </w:numPr>
        <w:tabs>
          <w:tab w:val="left" w:pos="943"/>
        </w:tabs>
        <w:spacing w:before="2"/>
        <w:ind w:left="943" w:hanging="282"/>
        <w:rPr>
          <w:sz w:val="24"/>
        </w:rPr>
      </w:pPr>
      <w:r>
        <w:rPr>
          <w:sz w:val="24"/>
        </w:rPr>
        <w:t>Pelos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danos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ao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equipamento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medição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seus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acessórios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sob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guarda</w:t>
      </w:r>
      <w:r>
        <w:rPr>
          <w:spacing w:val="59"/>
          <w:w w:val="150"/>
          <w:sz w:val="24"/>
        </w:rPr>
        <w:t xml:space="preserve"> </w:t>
      </w:r>
      <w:r>
        <w:rPr>
          <w:spacing w:val="-5"/>
          <w:sz w:val="24"/>
        </w:rPr>
        <w:t>da</w:t>
      </w:r>
    </w:p>
    <w:p w:rsidR="00046711" w:rsidRDefault="008D382E">
      <w:pPr>
        <w:pStyle w:val="Ttulo1"/>
        <w:spacing w:before="41"/>
        <w:rPr>
          <w:b w:val="0"/>
        </w:rPr>
      </w:pPr>
      <w:r>
        <w:rPr>
          <w:spacing w:val="-2"/>
        </w:rPr>
        <w:t>CONTRATANTE</w:t>
      </w:r>
      <w:r>
        <w:rPr>
          <w:b w:val="0"/>
          <w:spacing w:val="-2"/>
        </w:rPr>
        <w:t>.</w:t>
      </w:r>
    </w:p>
    <w:p w:rsidR="00046711" w:rsidRDefault="00046711">
      <w:pPr>
        <w:pStyle w:val="Corpodetexto"/>
        <w:spacing w:before="88"/>
        <w:ind w:left="0"/>
      </w:pPr>
    </w:p>
    <w:p w:rsidR="00046711" w:rsidRDefault="008D382E">
      <w:pPr>
        <w:ind w:left="661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DÉCIMA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QUINTA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FORO</w:t>
      </w:r>
    </w:p>
    <w:p w:rsidR="00046711" w:rsidRDefault="008D382E">
      <w:pPr>
        <w:pStyle w:val="Corpodetexto"/>
        <w:spacing w:before="47" w:line="273" w:lineRule="auto"/>
        <w:ind w:right="310"/>
      </w:pPr>
      <w:r>
        <w:t>Para dirimir as questões oriundas deste contrato, será competente o Foro Cacequi/RS, com exclusão de qualquer outro, por mais privilegiado que seja.</w:t>
      </w:r>
    </w:p>
    <w:p w:rsidR="00046711" w:rsidRDefault="008D382E">
      <w:pPr>
        <w:pStyle w:val="Corpodetexto"/>
        <w:spacing w:before="2" w:line="278" w:lineRule="auto"/>
        <w:ind w:right="310"/>
      </w:pPr>
      <w:r>
        <w:t xml:space="preserve">E por estarem justos e contratados, assinam o presente </w:t>
      </w:r>
      <w:r>
        <w:rPr>
          <w:b/>
        </w:rPr>
        <w:t xml:space="preserve">CONTRATO </w:t>
      </w:r>
      <w:r>
        <w:t>em uma via de igual teor e forma, na presença das testemunhas abaixo:</w:t>
      </w:r>
    </w:p>
    <w:p w:rsidR="002D6757" w:rsidRDefault="002D6757">
      <w:pPr>
        <w:pStyle w:val="Corpodetexto"/>
        <w:spacing w:line="232" w:lineRule="exact"/>
        <w:ind w:left="5770"/>
      </w:pPr>
    </w:p>
    <w:p w:rsidR="00046711" w:rsidRDefault="008D382E">
      <w:pPr>
        <w:pStyle w:val="Corpodetexto"/>
        <w:spacing w:line="232" w:lineRule="exact"/>
        <w:ind w:left="5770"/>
      </w:pPr>
      <w:r>
        <w:t>Cacequi/RS,</w:t>
      </w:r>
      <w:r>
        <w:rPr>
          <w:spacing w:val="-5"/>
        </w:rPr>
        <w:t xml:space="preserve"> </w:t>
      </w:r>
      <w:r w:rsidR="002D6757">
        <w:t>19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fevereiro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2D6757">
        <w:rPr>
          <w:spacing w:val="-2"/>
        </w:rPr>
        <w:t>5</w:t>
      </w:r>
      <w:r>
        <w:rPr>
          <w:spacing w:val="-2"/>
        </w:rPr>
        <w:t>.</w:t>
      </w:r>
    </w:p>
    <w:p w:rsidR="00046711" w:rsidRDefault="00046711">
      <w:pPr>
        <w:spacing w:line="232" w:lineRule="exact"/>
        <w:sectPr w:rsidR="00046711">
          <w:headerReference w:type="default" r:id="rId9"/>
          <w:footerReference w:type="default" r:id="rId10"/>
          <w:pgSz w:w="11910" w:h="16840"/>
          <w:pgMar w:top="1640" w:right="800" w:bottom="1320" w:left="880" w:header="888" w:footer="1121" w:gutter="0"/>
          <w:cols w:space="720"/>
        </w:sectPr>
      </w:pPr>
    </w:p>
    <w:p w:rsidR="00046711" w:rsidRDefault="00046711">
      <w:pPr>
        <w:rPr>
          <w:rFonts w:ascii="Trebuchet MS"/>
          <w:sz w:val="18"/>
        </w:rPr>
      </w:pPr>
    </w:p>
    <w:p w:rsidR="004A384A" w:rsidRDefault="004A384A">
      <w:pPr>
        <w:rPr>
          <w:rFonts w:ascii="Trebuchet MS"/>
          <w:sz w:val="18"/>
        </w:rPr>
        <w:sectPr w:rsidR="004A384A">
          <w:type w:val="continuous"/>
          <w:pgSz w:w="11910" w:h="16840"/>
          <w:pgMar w:top="1640" w:right="800" w:bottom="1320" w:left="880" w:header="888" w:footer="1121" w:gutter="0"/>
          <w:cols w:num="2" w:space="720" w:equalWidth="0">
            <w:col w:w="2764" w:space="40"/>
            <w:col w:w="7426"/>
          </w:cols>
        </w:sectPr>
      </w:pPr>
    </w:p>
    <w:p w:rsidR="0053059D" w:rsidRDefault="0053059D">
      <w:pPr>
        <w:spacing w:before="6" w:line="289" w:lineRule="exact"/>
        <w:ind w:left="661"/>
        <w:rPr>
          <w:b/>
          <w:sz w:val="24"/>
        </w:rPr>
      </w:pPr>
    </w:p>
    <w:p w:rsidR="0053059D" w:rsidRDefault="0053059D">
      <w:pPr>
        <w:spacing w:before="6" w:line="289" w:lineRule="exact"/>
        <w:ind w:left="661"/>
        <w:rPr>
          <w:b/>
          <w:sz w:val="24"/>
        </w:rPr>
      </w:pPr>
    </w:p>
    <w:p w:rsidR="0053059D" w:rsidRDefault="0053059D">
      <w:pPr>
        <w:spacing w:before="6" w:line="289" w:lineRule="exact"/>
        <w:ind w:left="661"/>
        <w:rPr>
          <w:b/>
          <w:sz w:val="24"/>
        </w:rPr>
      </w:pPr>
    </w:p>
    <w:p w:rsidR="00046711" w:rsidRDefault="008D382E">
      <w:pPr>
        <w:spacing w:before="6" w:line="289" w:lineRule="exact"/>
        <w:ind w:left="661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MUNICÍPIO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CACEQUI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5"/>
          <w:sz w:val="24"/>
        </w:rPr>
        <w:t>RS</w:t>
      </w:r>
    </w:p>
    <w:p w:rsidR="00046711" w:rsidRDefault="002D6757">
      <w:pPr>
        <w:spacing w:line="289" w:lineRule="exact"/>
        <w:ind w:left="661"/>
        <w:rPr>
          <w:b/>
          <w:sz w:val="24"/>
        </w:rPr>
      </w:pPr>
      <w:r>
        <w:rPr>
          <w:b/>
          <w:sz w:val="24"/>
        </w:rPr>
        <w:t>EDSON LUIZ LIMA FRAGOSO</w:t>
      </w:r>
    </w:p>
    <w:p w:rsidR="00046711" w:rsidRDefault="00046711">
      <w:pPr>
        <w:pStyle w:val="Corpodetexto"/>
        <w:ind w:left="0"/>
        <w:rPr>
          <w:b/>
        </w:rPr>
      </w:pPr>
    </w:p>
    <w:p w:rsidR="00046711" w:rsidRDefault="00046711">
      <w:pPr>
        <w:pStyle w:val="Corpodetexto"/>
        <w:ind w:left="0"/>
        <w:rPr>
          <w:b/>
        </w:rPr>
      </w:pPr>
    </w:p>
    <w:p w:rsidR="00046711" w:rsidRDefault="00046711">
      <w:pPr>
        <w:pStyle w:val="Corpodetexto"/>
        <w:spacing w:before="132"/>
        <w:ind w:left="0"/>
        <w:rPr>
          <w:b/>
        </w:rPr>
      </w:pPr>
    </w:p>
    <w:p w:rsidR="00046711" w:rsidRDefault="008D382E">
      <w:pPr>
        <w:ind w:left="661" w:right="1330"/>
        <w:rPr>
          <w:b/>
          <w:sz w:val="24"/>
        </w:rPr>
      </w:pPr>
      <w:r>
        <w:rPr>
          <w:b/>
          <w:sz w:val="24"/>
        </w:rPr>
        <w:t>CORSAN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COMPANHIA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RIOGRANDENSE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SANEAMENTO SAMANTA POPOW TAKIMI</w:t>
      </w:r>
    </w:p>
    <w:p w:rsidR="00046711" w:rsidRDefault="008D382E">
      <w:pPr>
        <w:spacing w:line="287" w:lineRule="exact"/>
        <w:ind w:left="661"/>
        <w:rPr>
          <w:b/>
          <w:sz w:val="24"/>
        </w:rPr>
      </w:pPr>
      <w:r>
        <w:rPr>
          <w:b/>
          <w:spacing w:val="-2"/>
          <w:sz w:val="24"/>
        </w:rPr>
        <w:t>CONTRATADA</w:t>
      </w:r>
    </w:p>
    <w:p w:rsidR="00046711" w:rsidRDefault="00046711">
      <w:pPr>
        <w:pStyle w:val="Corpodetexto"/>
        <w:spacing w:before="88"/>
        <w:ind w:left="0"/>
        <w:rPr>
          <w:b/>
        </w:rPr>
      </w:pPr>
    </w:p>
    <w:p w:rsidR="00046711" w:rsidRDefault="008D382E">
      <w:pPr>
        <w:pStyle w:val="Corpodetexto"/>
        <w:tabs>
          <w:tab w:val="left" w:pos="7783"/>
        </w:tabs>
        <w:rPr>
          <w:b/>
        </w:rPr>
      </w:pPr>
      <w:r>
        <w:rPr>
          <w:spacing w:val="-2"/>
        </w:rPr>
        <w:t>TESTEMUN</w:t>
      </w:r>
      <w:r>
        <w:rPr>
          <w:spacing w:val="-2"/>
          <w:u w:val="single"/>
        </w:rPr>
        <w:t>HAS</w:t>
      </w:r>
      <w:r>
        <w:rPr>
          <w:b/>
          <w:spacing w:val="-2"/>
          <w:u w:val="single"/>
        </w:rPr>
        <w:t>:</w:t>
      </w:r>
      <w:r>
        <w:rPr>
          <w:b/>
          <w:u w:val="single"/>
        </w:rPr>
        <w:tab/>
      </w:r>
    </w:p>
    <w:sectPr w:rsidR="00046711">
      <w:type w:val="continuous"/>
      <w:pgSz w:w="11910" w:h="16840"/>
      <w:pgMar w:top="1640" w:right="800" w:bottom="1320" w:left="880" w:header="888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2A" w:rsidRDefault="00265D2A">
      <w:r>
        <w:separator/>
      </w:r>
    </w:p>
  </w:endnote>
  <w:endnote w:type="continuationSeparator" w:id="0">
    <w:p w:rsidR="00265D2A" w:rsidRDefault="0026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1" w:rsidRDefault="008D382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46688" behindDoc="1" locked="0" layoutInCell="1" allowOverlap="1">
              <wp:simplePos x="0" y="0"/>
              <wp:positionH relativeFrom="page">
                <wp:posOffset>3094482</wp:posOffset>
              </wp:positionH>
              <wp:positionV relativeFrom="page">
                <wp:posOffset>9820804</wp:posOffset>
              </wp:positionV>
              <wp:extent cx="1327150" cy="221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711" w:rsidRDefault="008D382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Gestão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2021-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43.65pt;margin-top:773.3pt;width:104.5pt;height:17.4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" filled="f" stroked="f">
              <v:path arrowok="t"/>
              <v:textbox inset="0,0,0,0">
                <w:txbxContent>
                  <w:p w:rsidR="00046711" w:rsidRDefault="008D382E">
                    <w:pPr>
                      <w:spacing w:before="6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Gestão</w:t>
                    </w:r>
                    <w:r>
                      <w:rPr>
                        <w:rFonts w:ascii="Times New Roman" w:hAnsi="Times New Roman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2021-</w:t>
                    </w:r>
                    <w:r>
                      <w:rPr>
                        <w:rFonts w:ascii="Times New Roman" w:hAnsi="Times New Roman"/>
                        <w:spacing w:val="-4"/>
                        <w:sz w:val="2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1" w:rsidRDefault="008D382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3094482</wp:posOffset>
              </wp:positionH>
              <wp:positionV relativeFrom="page">
                <wp:posOffset>9820804</wp:posOffset>
              </wp:positionV>
              <wp:extent cx="1327150" cy="2216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715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711" w:rsidRDefault="008D382E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Gestão</w:t>
                          </w:r>
                          <w:r>
                            <w:rPr>
                              <w:rFonts w:ascii="Times New Roman" w:hAnsi="Times New Roman"/>
                              <w:spacing w:val="-17"/>
                              <w:sz w:val="28"/>
                            </w:rPr>
                            <w:t xml:space="preserve"> </w:t>
                          </w:r>
                          <w:r w:rsidR="00EF21E1">
                            <w:rPr>
                              <w:rFonts w:ascii="Times New Roman" w:hAnsi="Times New Roman"/>
                              <w:sz w:val="28"/>
                            </w:rPr>
                            <w:t>2025-2028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243.65pt;margin-top:773.3pt;width:104.5pt;height:17.4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" filled="f" stroked="f">
              <v:path arrowok="t"/>
              <v:textbox inset="0,0,0,0">
                <w:txbxContent>
                  <w:p w:rsidR="00046711" w:rsidRDefault="008D382E">
                    <w:pPr>
                      <w:spacing w:before="6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Gestão</w:t>
                    </w:r>
                    <w:r>
                      <w:rPr>
                        <w:rFonts w:ascii="Times New Roman" w:hAnsi="Times New Roman"/>
                        <w:spacing w:val="-17"/>
                        <w:sz w:val="28"/>
                      </w:rPr>
                      <w:t xml:space="preserve"> </w:t>
                    </w:r>
                    <w:r w:rsidR="00EF21E1">
                      <w:rPr>
                        <w:rFonts w:ascii="Times New Roman" w:hAnsi="Times New Roman"/>
                        <w:sz w:val="28"/>
                      </w:rPr>
                      <w:t>2025-2028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2A" w:rsidRDefault="00265D2A">
      <w:r>
        <w:separator/>
      </w:r>
    </w:p>
  </w:footnote>
  <w:footnote w:type="continuationSeparator" w:id="0">
    <w:p w:rsidR="00265D2A" w:rsidRDefault="0026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1" w:rsidRDefault="008D382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45664" behindDoc="1" locked="0" layoutInCell="1" allowOverlap="1">
          <wp:simplePos x="0" y="0"/>
          <wp:positionH relativeFrom="page">
            <wp:posOffset>1063752</wp:posOffset>
          </wp:positionH>
          <wp:positionV relativeFrom="page">
            <wp:posOffset>563879</wp:posOffset>
          </wp:positionV>
          <wp:extent cx="2215896" cy="4846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5896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46176" behindDoc="1" locked="0" layoutInCell="1" allowOverlap="1">
              <wp:simplePos x="0" y="0"/>
              <wp:positionH relativeFrom="page">
                <wp:posOffset>4963414</wp:posOffset>
              </wp:positionH>
              <wp:positionV relativeFrom="page">
                <wp:posOffset>560497</wp:posOffset>
              </wp:positionV>
              <wp:extent cx="1502410" cy="422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2410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711" w:rsidRDefault="008D382E">
                          <w:pPr>
                            <w:spacing w:before="19"/>
                            <w:ind w:left="20" w:right="17" w:firstLine="1061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Estado</w:t>
                          </w:r>
                          <w:r>
                            <w:rPr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do </w:t>
                          </w:r>
                          <w:r>
                            <w:rPr>
                              <w:b/>
                              <w:sz w:val="26"/>
                            </w:rPr>
                            <w:t>Rio</w:t>
                          </w:r>
                          <w:r>
                            <w:rPr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Grande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0.8pt;margin-top:44.15pt;width:118.3pt;height:33.2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" filled="f" stroked="f">
              <v:path arrowok="t"/>
              <v:textbox inset="0,0,0,0">
                <w:txbxContent>
                  <w:p w:rsidR="00046711" w:rsidRDefault="008D382E">
                    <w:pPr>
                      <w:spacing w:before="19"/>
                      <w:ind w:left="20" w:right="17" w:firstLine="106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Estado</w:t>
                    </w:r>
                    <w:r>
                      <w:rPr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do </w:t>
                    </w:r>
                    <w:r>
                      <w:rPr>
                        <w:b/>
                        <w:sz w:val="26"/>
                      </w:rPr>
                      <w:t>Rio</w:t>
                    </w:r>
                    <w:r>
                      <w:rPr>
                        <w:b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Grande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6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11" w:rsidRDefault="008D382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49248" behindDoc="1" locked="0" layoutInCell="1" allowOverlap="1">
          <wp:simplePos x="0" y="0"/>
          <wp:positionH relativeFrom="page">
            <wp:posOffset>1063752</wp:posOffset>
          </wp:positionH>
          <wp:positionV relativeFrom="page">
            <wp:posOffset>563879</wp:posOffset>
          </wp:positionV>
          <wp:extent cx="2215896" cy="484631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5896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4963414</wp:posOffset>
              </wp:positionH>
              <wp:positionV relativeFrom="page">
                <wp:posOffset>560497</wp:posOffset>
              </wp:positionV>
              <wp:extent cx="1502410" cy="4222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2410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6711" w:rsidRDefault="008D382E">
                          <w:pPr>
                            <w:spacing w:before="19"/>
                            <w:ind w:left="20" w:right="17" w:firstLine="1061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Estado</w:t>
                          </w:r>
                          <w:r>
                            <w:rPr>
                              <w:b/>
                              <w:spacing w:val="-1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do </w:t>
                          </w:r>
                          <w:r>
                            <w:rPr>
                              <w:b/>
                              <w:sz w:val="26"/>
                            </w:rPr>
                            <w:t>Rio</w:t>
                          </w:r>
                          <w:r>
                            <w:rPr>
                              <w:b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Grande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90.8pt;margin-top:44.15pt;width:118.3pt;height:33.2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" filled="f" stroked="f">
              <v:path arrowok="t"/>
              <v:textbox inset="0,0,0,0">
                <w:txbxContent>
                  <w:p w:rsidR="00046711" w:rsidRDefault="008D382E">
                    <w:pPr>
                      <w:spacing w:before="19"/>
                      <w:ind w:left="20" w:right="17" w:firstLine="106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Estado</w:t>
                    </w:r>
                    <w:r>
                      <w:rPr>
                        <w:b/>
                        <w:spacing w:val="-18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do </w:t>
                    </w:r>
                    <w:r>
                      <w:rPr>
                        <w:b/>
                        <w:sz w:val="26"/>
                      </w:rPr>
                      <w:t>Rio</w:t>
                    </w:r>
                    <w:r>
                      <w:rPr>
                        <w:b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Grande</w:t>
                    </w:r>
                    <w:r>
                      <w:rPr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6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DCF"/>
    <w:multiLevelType w:val="hybridMultilevel"/>
    <w:tmpl w:val="1A660394"/>
    <w:lvl w:ilvl="0" w:tplc="C6B2316E">
      <w:start w:val="1"/>
      <w:numFmt w:val="decimal"/>
      <w:lvlText w:val="%1."/>
      <w:lvlJc w:val="left"/>
      <w:pPr>
        <w:ind w:left="661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A48EB0">
      <w:numFmt w:val="bullet"/>
      <w:lvlText w:val="•"/>
      <w:lvlJc w:val="left"/>
      <w:pPr>
        <w:ind w:left="1616" w:hanging="284"/>
      </w:pPr>
      <w:rPr>
        <w:rFonts w:hint="default"/>
        <w:lang w:val="pt-PT" w:eastAsia="en-US" w:bidi="ar-SA"/>
      </w:rPr>
    </w:lvl>
    <w:lvl w:ilvl="2" w:tplc="6CE889C8">
      <w:numFmt w:val="bullet"/>
      <w:lvlText w:val="•"/>
      <w:lvlJc w:val="left"/>
      <w:pPr>
        <w:ind w:left="2573" w:hanging="284"/>
      </w:pPr>
      <w:rPr>
        <w:rFonts w:hint="default"/>
        <w:lang w:val="pt-PT" w:eastAsia="en-US" w:bidi="ar-SA"/>
      </w:rPr>
    </w:lvl>
    <w:lvl w:ilvl="3" w:tplc="30F22C18">
      <w:numFmt w:val="bullet"/>
      <w:lvlText w:val="•"/>
      <w:lvlJc w:val="left"/>
      <w:pPr>
        <w:ind w:left="3530" w:hanging="284"/>
      </w:pPr>
      <w:rPr>
        <w:rFonts w:hint="default"/>
        <w:lang w:val="pt-PT" w:eastAsia="en-US" w:bidi="ar-SA"/>
      </w:rPr>
    </w:lvl>
    <w:lvl w:ilvl="4" w:tplc="0E682E86">
      <w:numFmt w:val="bullet"/>
      <w:lvlText w:val="•"/>
      <w:lvlJc w:val="left"/>
      <w:pPr>
        <w:ind w:left="4487" w:hanging="284"/>
      </w:pPr>
      <w:rPr>
        <w:rFonts w:hint="default"/>
        <w:lang w:val="pt-PT" w:eastAsia="en-US" w:bidi="ar-SA"/>
      </w:rPr>
    </w:lvl>
    <w:lvl w:ilvl="5" w:tplc="3E686BC6">
      <w:numFmt w:val="bullet"/>
      <w:lvlText w:val="•"/>
      <w:lvlJc w:val="left"/>
      <w:pPr>
        <w:ind w:left="5444" w:hanging="284"/>
      </w:pPr>
      <w:rPr>
        <w:rFonts w:hint="default"/>
        <w:lang w:val="pt-PT" w:eastAsia="en-US" w:bidi="ar-SA"/>
      </w:rPr>
    </w:lvl>
    <w:lvl w:ilvl="6" w:tplc="F14EE2EE">
      <w:numFmt w:val="bullet"/>
      <w:lvlText w:val="•"/>
      <w:lvlJc w:val="left"/>
      <w:pPr>
        <w:ind w:left="6401" w:hanging="284"/>
      </w:pPr>
      <w:rPr>
        <w:rFonts w:hint="default"/>
        <w:lang w:val="pt-PT" w:eastAsia="en-US" w:bidi="ar-SA"/>
      </w:rPr>
    </w:lvl>
    <w:lvl w:ilvl="7" w:tplc="5510A510">
      <w:numFmt w:val="bullet"/>
      <w:lvlText w:val="•"/>
      <w:lvlJc w:val="left"/>
      <w:pPr>
        <w:ind w:left="7358" w:hanging="284"/>
      </w:pPr>
      <w:rPr>
        <w:rFonts w:hint="default"/>
        <w:lang w:val="pt-PT" w:eastAsia="en-US" w:bidi="ar-SA"/>
      </w:rPr>
    </w:lvl>
    <w:lvl w:ilvl="8" w:tplc="EF1EFC1E">
      <w:numFmt w:val="bullet"/>
      <w:lvlText w:val="•"/>
      <w:lvlJc w:val="left"/>
      <w:pPr>
        <w:ind w:left="8315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2CBB3446"/>
    <w:multiLevelType w:val="hybridMultilevel"/>
    <w:tmpl w:val="569054FC"/>
    <w:lvl w:ilvl="0" w:tplc="B672DB0C">
      <w:start w:val="1"/>
      <w:numFmt w:val="decimal"/>
      <w:lvlText w:val="%1."/>
      <w:lvlJc w:val="left"/>
      <w:pPr>
        <w:ind w:left="661" w:hanging="303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4EA372">
      <w:start w:val="1"/>
      <w:numFmt w:val="lowerLetter"/>
      <w:lvlText w:val="%2)"/>
      <w:lvlJc w:val="left"/>
      <w:pPr>
        <w:ind w:left="661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F52B126">
      <w:numFmt w:val="bullet"/>
      <w:lvlText w:val="•"/>
      <w:lvlJc w:val="left"/>
      <w:pPr>
        <w:ind w:left="2573" w:hanging="284"/>
      </w:pPr>
      <w:rPr>
        <w:rFonts w:hint="default"/>
        <w:lang w:val="pt-PT" w:eastAsia="en-US" w:bidi="ar-SA"/>
      </w:rPr>
    </w:lvl>
    <w:lvl w:ilvl="3" w:tplc="95C092AC">
      <w:numFmt w:val="bullet"/>
      <w:lvlText w:val="•"/>
      <w:lvlJc w:val="left"/>
      <w:pPr>
        <w:ind w:left="3530" w:hanging="284"/>
      </w:pPr>
      <w:rPr>
        <w:rFonts w:hint="default"/>
        <w:lang w:val="pt-PT" w:eastAsia="en-US" w:bidi="ar-SA"/>
      </w:rPr>
    </w:lvl>
    <w:lvl w:ilvl="4" w:tplc="42005002">
      <w:numFmt w:val="bullet"/>
      <w:lvlText w:val="•"/>
      <w:lvlJc w:val="left"/>
      <w:pPr>
        <w:ind w:left="4487" w:hanging="284"/>
      </w:pPr>
      <w:rPr>
        <w:rFonts w:hint="default"/>
        <w:lang w:val="pt-PT" w:eastAsia="en-US" w:bidi="ar-SA"/>
      </w:rPr>
    </w:lvl>
    <w:lvl w:ilvl="5" w:tplc="C8945D7A">
      <w:numFmt w:val="bullet"/>
      <w:lvlText w:val="•"/>
      <w:lvlJc w:val="left"/>
      <w:pPr>
        <w:ind w:left="5444" w:hanging="284"/>
      </w:pPr>
      <w:rPr>
        <w:rFonts w:hint="default"/>
        <w:lang w:val="pt-PT" w:eastAsia="en-US" w:bidi="ar-SA"/>
      </w:rPr>
    </w:lvl>
    <w:lvl w:ilvl="6" w:tplc="7B864BC4">
      <w:numFmt w:val="bullet"/>
      <w:lvlText w:val="•"/>
      <w:lvlJc w:val="left"/>
      <w:pPr>
        <w:ind w:left="6401" w:hanging="284"/>
      </w:pPr>
      <w:rPr>
        <w:rFonts w:hint="default"/>
        <w:lang w:val="pt-PT" w:eastAsia="en-US" w:bidi="ar-SA"/>
      </w:rPr>
    </w:lvl>
    <w:lvl w:ilvl="7" w:tplc="02C8F03A">
      <w:numFmt w:val="bullet"/>
      <w:lvlText w:val="•"/>
      <w:lvlJc w:val="left"/>
      <w:pPr>
        <w:ind w:left="7358" w:hanging="284"/>
      </w:pPr>
      <w:rPr>
        <w:rFonts w:hint="default"/>
        <w:lang w:val="pt-PT" w:eastAsia="en-US" w:bidi="ar-SA"/>
      </w:rPr>
    </w:lvl>
    <w:lvl w:ilvl="8" w:tplc="9D50A900">
      <w:numFmt w:val="bullet"/>
      <w:lvlText w:val="•"/>
      <w:lvlJc w:val="left"/>
      <w:pPr>
        <w:ind w:left="8315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68043CD5"/>
    <w:multiLevelType w:val="hybridMultilevel"/>
    <w:tmpl w:val="13D88904"/>
    <w:lvl w:ilvl="0" w:tplc="F04AF896">
      <w:start w:val="1"/>
      <w:numFmt w:val="decimal"/>
      <w:lvlText w:val="%1."/>
      <w:lvlJc w:val="left"/>
      <w:pPr>
        <w:ind w:left="661" w:hanging="308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DE29C34">
      <w:numFmt w:val="bullet"/>
      <w:lvlText w:val="•"/>
      <w:lvlJc w:val="left"/>
      <w:pPr>
        <w:ind w:left="1616" w:hanging="308"/>
      </w:pPr>
      <w:rPr>
        <w:rFonts w:hint="default"/>
        <w:lang w:val="pt-PT" w:eastAsia="en-US" w:bidi="ar-SA"/>
      </w:rPr>
    </w:lvl>
    <w:lvl w:ilvl="2" w:tplc="E8905A22">
      <w:numFmt w:val="bullet"/>
      <w:lvlText w:val="•"/>
      <w:lvlJc w:val="left"/>
      <w:pPr>
        <w:ind w:left="2573" w:hanging="308"/>
      </w:pPr>
      <w:rPr>
        <w:rFonts w:hint="default"/>
        <w:lang w:val="pt-PT" w:eastAsia="en-US" w:bidi="ar-SA"/>
      </w:rPr>
    </w:lvl>
    <w:lvl w:ilvl="3" w:tplc="597437F6">
      <w:numFmt w:val="bullet"/>
      <w:lvlText w:val="•"/>
      <w:lvlJc w:val="left"/>
      <w:pPr>
        <w:ind w:left="3530" w:hanging="308"/>
      </w:pPr>
      <w:rPr>
        <w:rFonts w:hint="default"/>
        <w:lang w:val="pt-PT" w:eastAsia="en-US" w:bidi="ar-SA"/>
      </w:rPr>
    </w:lvl>
    <w:lvl w:ilvl="4" w:tplc="530098B4">
      <w:numFmt w:val="bullet"/>
      <w:lvlText w:val="•"/>
      <w:lvlJc w:val="left"/>
      <w:pPr>
        <w:ind w:left="4487" w:hanging="308"/>
      </w:pPr>
      <w:rPr>
        <w:rFonts w:hint="default"/>
        <w:lang w:val="pt-PT" w:eastAsia="en-US" w:bidi="ar-SA"/>
      </w:rPr>
    </w:lvl>
    <w:lvl w:ilvl="5" w:tplc="BB32EEF2">
      <w:numFmt w:val="bullet"/>
      <w:lvlText w:val="•"/>
      <w:lvlJc w:val="left"/>
      <w:pPr>
        <w:ind w:left="5444" w:hanging="308"/>
      </w:pPr>
      <w:rPr>
        <w:rFonts w:hint="default"/>
        <w:lang w:val="pt-PT" w:eastAsia="en-US" w:bidi="ar-SA"/>
      </w:rPr>
    </w:lvl>
    <w:lvl w:ilvl="6" w:tplc="6A7ED4A2">
      <w:numFmt w:val="bullet"/>
      <w:lvlText w:val="•"/>
      <w:lvlJc w:val="left"/>
      <w:pPr>
        <w:ind w:left="6401" w:hanging="308"/>
      </w:pPr>
      <w:rPr>
        <w:rFonts w:hint="default"/>
        <w:lang w:val="pt-PT" w:eastAsia="en-US" w:bidi="ar-SA"/>
      </w:rPr>
    </w:lvl>
    <w:lvl w:ilvl="7" w:tplc="FCAACB3E">
      <w:numFmt w:val="bullet"/>
      <w:lvlText w:val="•"/>
      <w:lvlJc w:val="left"/>
      <w:pPr>
        <w:ind w:left="7358" w:hanging="308"/>
      </w:pPr>
      <w:rPr>
        <w:rFonts w:hint="default"/>
        <w:lang w:val="pt-PT" w:eastAsia="en-US" w:bidi="ar-SA"/>
      </w:rPr>
    </w:lvl>
    <w:lvl w:ilvl="8" w:tplc="960AA50C">
      <w:numFmt w:val="bullet"/>
      <w:lvlText w:val="•"/>
      <w:lvlJc w:val="left"/>
      <w:pPr>
        <w:ind w:left="8315" w:hanging="308"/>
      </w:pPr>
      <w:rPr>
        <w:rFonts w:hint="default"/>
        <w:lang w:val="pt-PT" w:eastAsia="en-US" w:bidi="ar-SA"/>
      </w:rPr>
    </w:lvl>
  </w:abstractNum>
  <w:abstractNum w:abstractNumId="3" w15:restartNumberingAfterBreak="0">
    <w:nsid w:val="6EEE75D3"/>
    <w:multiLevelType w:val="hybridMultilevel"/>
    <w:tmpl w:val="D416121C"/>
    <w:lvl w:ilvl="0" w:tplc="22509FE4">
      <w:start w:val="1"/>
      <w:numFmt w:val="decimal"/>
      <w:lvlText w:val="%1."/>
      <w:lvlJc w:val="left"/>
      <w:pPr>
        <w:ind w:left="661" w:hanging="293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76E9946">
      <w:numFmt w:val="bullet"/>
      <w:lvlText w:val="•"/>
      <w:lvlJc w:val="left"/>
      <w:pPr>
        <w:ind w:left="1616" w:hanging="293"/>
      </w:pPr>
      <w:rPr>
        <w:rFonts w:hint="default"/>
        <w:lang w:val="pt-PT" w:eastAsia="en-US" w:bidi="ar-SA"/>
      </w:rPr>
    </w:lvl>
    <w:lvl w:ilvl="2" w:tplc="BC8A9D14">
      <w:numFmt w:val="bullet"/>
      <w:lvlText w:val="•"/>
      <w:lvlJc w:val="left"/>
      <w:pPr>
        <w:ind w:left="2573" w:hanging="293"/>
      </w:pPr>
      <w:rPr>
        <w:rFonts w:hint="default"/>
        <w:lang w:val="pt-PT" w:eastAsia="en-US" w:bidi="ar-SA"/>
      </w:rPr>
    </w:lvl>
    <w:lvl w:ilvl="3" w:tplc="89EC8696">
      <w:numFmt w:val="bullet"/>
      <w:lvlText w:val="•"/>
      <w:lvlJc w:val="left"/>
      <w:pPr>
        <w:ind w:left="3530" w:hanging="293"/>
      </w:pPr>
      <w:rPr>
        <w:rFonts w:hint="default"/>
        <w:lang w:val="pt-PT" w:eastAsia="en-US" w:bidi="ar-SA"/>
      </w:rPr>
    </w:lvl>
    <w:lvl w:ilvl="4" w:tplc="C6C4C3CE">
      <w:numFmt w:val="bullet"/>
      <w:lvlText w:val="•"/>
      <w:lvlJc w:val="left"/>
      <w:pPr>
        <w:ind w:left="4487" w:hanging="293"/>
      </w:pPr>
      <w:rPr>
        <w:rFonts w:hint="default"/>
        <w:lang w:val="pt-PT" w:eastAsia="en-US" w:bidi="ar-SA"/>
      </w:rPr>
    </w:lvl>
    <w:lvl w:ilvl="5" w:tplc="54ACDBD4">
      <w:numFmt w:val="bullet"/>
      <w:lvlText w:val="•"/>
      <w:lvlJc w:val="left"/>
      <w:pPr>
        <w:ind w:left="5444" w:hanging="293"/>
      </w:pPr>
      <w:rPr>
        <w:rFonts w:hint="default"/>
        <w:lang w:val="pt-PT" w:eastAsia="en-US" w:bidi="ar-SA"/>
      </w:rPr>
    </w:lvl>
    <w:lvl w:ilvl="6" w:tplc="E9667640">
      <w:numFmt w:val="bullet"/>
      <w:lvlText w:val="•"/>
      <w:lvlJc w:val="left"/>
      <w:pPr>
        <w:ind w:left="6401" w:hanging="293"/>
      </w:pPr>
      <w:rPr>
        <w:rFonts w:hint="default"/>
        <w:lang w:val="pt-PT" w:eastAsia="en-US" w:bidi="ar-SA"/>
      </w:rPr>
    </w:lvl>
    <w:lvl w:ilvl="7" w:tplc="DD6C32E6">
      <w:numFmt w:val="bullet"/>
      <w:lvlText w:val="•"/>
      <w:lvlJc w:val="left"/>
      <w:pPr>
        <w:ind w:left="7358" w:hanging="293"/>
      </w:pPr>
      <w:rPr>
        <w:rFonts w:hint="default"/>
        <w:lang w:val="pt-PT" w:eastAsia="en-US" w:bidi="ar-SA"/>
      </w:rPr>
    </w:lvl>
    <w:lvl w:ilvl="8" w:tplc="E90C26B4">
      <w:numFmt w:val="bullet"/>
      <w:lvlText w:val="•"/>
      <w:lvlJc w:val="left"/>
      <w:pPr>
        <w:ind w:left="8315" w:hanging="29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11"/>
    <w:rsid w:val="00046711"/>
    <w:rsid w:val="00265D2A"/>
    <w:rsid w:val="002D6757"/>
    <w:rsid w:val="00336D2E"/>
    <w:rsid w:val="004A384A"/>
    <w:rsid w:val="0053059D"/>
    <w:rsid w:val="008D382E"/>
    <w:rsid w:val="00955748"/>
    <w:rsid w:val="00AD06DA"/>
    <w:rsid w:val="00D82150"/>
    <w:rsid w:val="00EA5666"/>
    <w:rsid w:val="00E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BCBCF"/>
  <w15:docId w15:val="{A6665E99-2F14-477B-BAF3-C33571D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6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6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 w:line="252" w:lineRule="exact"/>
      <w:ind w:left="6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EF21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1E1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21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21E1"/>
    <w:rPr>
      <w:rFonts w:ascii="Tahoma" w:eastAsia="Tahoma" w:hAnsi="Tahoma" w:cs="Tahom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1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1E1"/>
    <w:rPr>
      <w:rFonts w:ascii="Segoe UI" w:eastAsia="Tahom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1842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DO PROCESSO: 50</vt:lpstr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DO PROCESSO: 50</dc:title>
  <dc:creator>winme</dc:creator>
  <cp:lastModifiedBy>Prefeitura</cp:lastModifiedBy>
  <cp:revision>5</cp:revision>
  <cp:lastPrinted>2025-02-09T12:48:00Z</cp:lastPrinted>
  <dcterms:created xsi:type="dcterms:W3CDTF">2025-02-09T12:32:00Z</dcterms:created>
  <dcterms:modified xsi:type="dcterms:W3CDTF">2025-02-10T02:33:00Z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2016</vt:lpwstr>
  </property>
</Properties>
</file>